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CB0" w:rsidRDefault="00187CB0" w:rsidP="00186596">
      <w:pPr>
        <w:rPr>
          <w:i/>
          <w:sz w:val="24"/>
          <w:szCs w:val="24"/>
        </w:rPr>
      </w:pPr>
      <w:r>
        <w:rPr>
          <w:i/>
          <w:sz w:val="24"/>
          <w:szCs w:val="24"/>
        </w:rPr>
        <w:t>Teksten van verkondiging en gebeden uit de viering van de 6</w:t>
      </w:r>
      <w:r w:rsidRPr="00187CB0">
        <w:rPr>
          <w:i/>
          <w:sz w:val="24"/>
          <w:szCs w:val="24"/>
          <w:vertAlign w:val="superscript"/>
        </w:rPr>
        <w:t>e</w:t>
      </w:r>
      <w:r>
        <w:rPr>
          <w:i/>
          <w:sz w:val="24"/>
          <w:szCs w:val="24"/>
        </w:rPr>
        <w:t xml:space="preserve"> zondag na Pinksteren, op 8 juli 2012. Voorganger is ds. Ad Alblas, organist is Theo Visser.</w:t>
      </w:r>
    </w:p>
    <w:p w:rsidR="00187CB0" w:rsidRDefault="00187CB0" w:rsidP="00186596">
      <w:pPr>
        <w:rPr>
          <w:i/>
          <w:sz w:val="24"/>
          <w:szCs w:val="24"/>
        </w:rPr>
      </w:pPr>
    </w:p>
    <w:p w:rsidR="00187CB0" w:rsidRDefault="00187CB0" w:rsidP="00187CB0">
      <w:pPr>
        <w:jc w:val="center"/>
        <w:rPr>
          <w:b/>
          <w:sz w:val="24"/>
          <w:szCs w:val="24"/>
        </w:rPr>
      </w:pPr>
      <w:r>
        <w:rPr>
          <w:b/>
          <w:sz w:val="24"/>
          <w:szCs w:val="24"/>
        </w:rPr>
        <w:t>VOORBEREIDING</w:t>
      </w:r>
    </w:p>
    <w:p w:rsidR="00187CB0" w:rsidRPr="00187CB0" w:rsidRDefault="00187CB0" w:rsidP="00187CB0">
      <w:pPr>
        <w:rPr>
          <w:sz w:val="24"/>
          <w:szCs w:val="24"/>
        </w:rPr>
      </w:pPr>
      <w:r>
        <w:rPr>
          <w:b/>
          <w:sz w:val="24"/>
          <w:szCs w:val="24"/>
        </w:rPr>
        <w:t xml:space="preserve">Samenzang: </w:t>
      </w:r>
      <w:r>
        <w:rPr>
          <w:sz w:val="24"/>
          <w:szCs w:val="24"/>
        </w:rPr>
        <w:t>Psalm 95: 1+3</w:t>
      </w:r>
    </w:p>
    <w:p w:rsidR="00CC0DC3" w:rsidRDefault="00186596" w:rsidP="00186596">
      <w:pPr>
        <w:rPr>
          <w:b/>
          <w:sz w:val="24"/>
          <w:szCs w:val="24"/>
        </w:rPr>
      </w:pPr>
      <w:r w:rsidRPr="00186596">
        <w:rPr>
          <w:b/>
          <w:sz w:val="24"/>
          <w:szCs w:val="24"/>
        </w:rPr>
        <w:t>Woord ter voorbereiding</w:t>
      </w:r>
    </w:p>
    <w:p w:rsidR="00277E4F" w:rsidRPr="00277E4F" w:rsidRDefault="00277E4F" w:rsidP="00186596">
      <w:pPr>
        <w:rPr>
          <w:sz w:val="24"/>
          <w:szCs w:val="24"/>
        </w:rPr>
      </w:pPr>
      <w:r>
        <w:rPr>
          <w:sz w:val="24"/>
          <w:szCs w:val="24"/>
        </w:rPr>
        <w:t>We steken de loftrompet voor God die ons in de vrijheid zet. Danken Hem op blote knieën dat zijn hand ons leidt, het donker voorbij, op weg naar ongeweten toekomst...</w:t>
      </w:r>
    </w:p>
    <w:p w:rsidR="00696B14" w:rsidRDefault="00696B14" w:rsidP="00186596">
      <w:pPr>
        <w:rPr>
          <w:b/>
          <w:sz w:val="24"/>
          <w:szCs w:val="24"/>
        </w:rPr>
      </w:pPr>
      <w:r>
        <w:rPr>
          <w:b/>
          <w:sz w:val="24"/>
          <w:szCs w:val="24"/>
        </w:rPr>
        <w:t>Stilte</w:t>
      </w:r>
    </w:p>
    <w:p w:rsidR="00696B14" w:rsidRDefault="00696B14" w:rsidP="00186596">
      <w:pPr>
        <w:rPr>
          <w:b/>
          <w:sz w:val="24"/>
          <w:szCs w:val="24"/>
        </w:rPr>
      </w:pPr>
      <w:r>
        <w:rPr>
          <w:b/>
          <w:sz w:val="24"/>
          <w:szCs w:val="24"/>
        </w:rPr>
        <w:t>Aanroeping en groet</w:t>
      </w:r>
    </w:p>
    <w:p w:rsidR="00B56BAC" w:rsidRDefault="00B56BAC" w:rsidP="00B56BAC">
      <w:pPr>
        <w:rPr>
          <w:sz w:val="24"/>
          <w:szCs w:val="24"/>
        </w:rPr>
      </w:pPr>
      <w:r>
        <w:rPr>
          <w:sz w:val="24"/>
          <w:szCs w:val="24"/>
        </w:rPr>
        <w:t xml:space="preserve">Onze hulp is van de ALTIJDAANWEZIGE, </w:t>
      </w:r>
      <w:r w:rsidR="00277E4F">
        <w:rPr>
          <w:sz w:val="24"/>
          <w:szCs w:val="24"/>
        </w:rPr>
        <w:t>Maker van</w:t>
      </w:r>
      <w:r>
        <w:rPr>
          <w:sz w:val="24"/>
          <w:szCs w:val="24"/>
        </w:rPr>
        <w:t xml:space="preserve"> hemel en aarde. Die eeuwig trouw is aan de mensen en deze wereld nooit laat vallen.</w:t>
      </w:r>
    </w:p>
    <w:p w:rsidR="00B56BAC" w:rsidRDefault="00B56BAC" w:rsidP="00B56BAC">
      <w:pPr>
        <w:rPr>
          <w:b/>
          <w:sz w:val="24"/>
          <w:szCs w:val="24"/>
        </w:rPr>
      </w:pPr>
      <w:r>
        <w:rPr>
          <w:sz w:val="24"/>
          <w:szCs w:val="24"/>
        </w:rPr>
        <w:t>Genade en vrede, van de ALTIJDAANWEZIGE, God, die er was en is en eeuwig zijn zal; en van Jezus Christus zijn trouwe getuige, de eerstgeborene uit de doden en de overste koning van de aarde, door de Heilige Geest.</w:t>
      </w:r>
    </w:p>
    <w:p w:rsidR="00696B14" w:rsidRDefault="00696B14" w:rsidP="00186596">
      <w:pPr>
        <w:rPr>
          <w:b/>
          <w:sz w:val="24"/>
          <w:szCs w:val="24"/>
        </w:rPr>
      </w:pPr>
    </w:p>
    <w:p w:rsidR="00187CB0" w:rsidRPr="00187CB0" w:rsidRDefault="00187CB0" w:rsidP="00187CB0">
      <w:pPr>
        <w:jc w:val="center"/>
        <w:rPr>
          <w:b/>
          <w:sz w:val="24"/>
          <w:szCs w:val="24"/>
        </w:rPr>
      </w:pPr>
      <w:r>
        <w:rPr>
          <w:b/>
          <w:sz w:val="24"/>
          <w:szCs w:val="24"/>
        </w:rPr>
        <w:t>VEROOTMOEDIGING</w:t>
      </w:r>
    </w:p>
    <w:p w:rsidR="00F37022" w:rsidRPr="00F37022" w:rsidRDefault="00F37022" w:rsidP="00186596">
      <w:pPr>
        <w:rPr>
          <w:rFonts w:cs="Tahoma"/>
          <w:b/>
          <w:sz w:val="24"/>
          <w:szCs w:val="24"/>
        </w:rPr>
      </w:pPr>
      <w:r w:rsidRPr="00F37022">
        <w:rPr>
          <w:rFonts w:cs="Tahoma"/>
          <w:b/>
          <w:sz w:val="24"/>
          <w:szCs w:val="24"/>
        </w:rPr>
        <w:t>Inleiding</w:t>
      </w:r>
    </w:p>
    <w:p w:rsidR="0074761F" w:rsidRDefault="00D4683E" w:rsidP="00186596">
      <w:pPr>
        <w:rPr>
          <w:rFonts w:cs="Tahoma"/>
          <w:sz w:val="24"/>
          <w:szCs w:val="24"/>
        </w:rPr>
      </w:pPr>
      <w:r>
        <w:rPr>
          <w:rFonts w:cs="Tahoma"/>
          <w:sz w:val="24"/>
          <w:szCs w:val="24"/>
        </w:rPr>
        <w:t xml:space="preserve">De </w:t>
      </w:r>
      <w:r>
        <w:rPr>
          <w:rFonts w:cs="Tahoma"/>
          <w:i/>
          <w:sz w:val="24"/>
          <w:szCs w:val="24"/>
        </w:rPr>
        <w:t xml:space="preserve">Catechismus van de compassie </w:t>
      </w:r>
      <w:r>
        <w:rPr>
          <w:rFonts w:cs="Tahoma"/>
          <w:sz w:val="24"/>
          <w:szCs w:val="24"/>
        </w:rPr>
        <w:t xml:space="preserve">bespreekt 12 kernwoorden uit bijbel en cultuur. Samen vormen die woorden een eigentijds leerboek voor geloven </w:t>
      </w:r>
      <w:r w:rsidR="002E201A">
        <w:rPr>
          <w:rFonts w:cs="Tahoma"/>
          <w:sz w:val="24"/>
          <w:szCs w:val="24"/>
        </w:rPr>
        <w:t xml:space="preserve">volgens de gulden </w:t>
      </w:r>
      <w:r>
        <w:rPr>
          <w:rFonts w:cs="Tahoma"/>
          <w:sz w:val="24"/>
          <w:szCs w:val="24"/>
        </w:rPr>
        <w:t xml:space="preserve">regel van de liefde. </w:t>
      </w:r>
    </w:p>
    <w:p w:rsidR="00D4683E" w:rsidRDefault="00D4683E" w:rsidP="00186596">
      <w:pPr>
        <w:rPr>
          <w:rFonts w:cs="Tahoma"/>
          <w:sz w:val="24"/>
          <w:szCs w:val="24"/>
        </w:rPr>
      </w:pPr>
      <w:r w:rsidRPr="00187CB0">
        <w:rPr>
          <w:rFonts w:cs="Tahoma"/>
          <w:sz w:val="24"/>
          <w:szCs w:val="24"/>
        </w:rPr>
        <w:t xml:space="preserve">Vandaag gaat het over vrijheid en verbondenheid. Woorden </w:t>
      </w:r>
      <w:r>
        <w:rPr>
          <w:rFonts w:cs="Tahoma"/>
          <w:sz w:val="24"/>
          <w:szCs w:val="24"/>
        </w:rPr>
        <w:t xml:space="preserve">die </w:t>
      </w:r>
      <w:r w:rsidR="0074761F">
        <w:rPr>
          <w:rFonts w:cs="Tahoma"/>
          <w:sz w:val="24"/>
          <w:szCs w:val="24"/>
        </w:rPr>
        <w:t xml:space="preserve">elkaar nodig hebben. </w:t>
      </w:r>
      <w:r>
        <w:rPr>
          <w:rFonts w:cs="Tahoma"/>
          <w:sz w:val="24"/>
          <w:szCs w:val="24"/>
        </w:rPr>
        <w:t xml:space="preserve">Verbondenheid zonder vrijheid verstikt. Vrijheid zonder verbondenheid vereenzaamt. </w:t>
      </w:r>
    </w:p>
    <w:p w:rsidR="0074761F" w:rsidRPr="00187CB0" w:rsidRDefault="0074761F" w:rsidP="00186596">
      <w:pPr>
        <w:rPr>
          <w:rFonts w:cs="Tahoma"/>
          <w:sz w:val="24"/>
          <w:szCs w:val="24"/>
        </w:rPr>
      </w:pPr>
      <w:r w:rsidRPr="00187CB0">
        <w:rPr>
          <w:rFonts w:cs="Tahoma"/>
          <w:sz w:val="24"/>
          <w:szCs w:val="24"/>
        </w:rPr>
        <w:lastRenderedPageBreak/>
        <w:t>Compassie daagt ons uit tot beide. Het liefdesgebod en de mooie verhalen daarom heen, helpen mensen dit handen en voeten te geven, van het hoofd naar het hart te brengen.</w:t>
      </w:r>
    </w:p>
    <w:p w:rsidR="0074761F" w:rsidRDefault="002E201A" w:rsidP="00186596">
      <w:pPr>
        <w:rPr>
          <w:rFonts w:cs="Tahoma"/>
          <w:sz w:val="24"/>
          <w:szCs w:val="24"/>
        </w:rPr>
      </w:pPr>
      <w:r w:rsidRPr="00187CB0">
        <w:rPr>
          <w:rFonts w:cs="Tahoma"/>
          <w:sz w:val="24"/>
          <w:szCs w:val="24"/>
        </w:rPr>
        <w:t xml:space="preserve">Zodat het niet van bovenaf wordt </w:t>
      </w:r>
      <w:r w:rsidR="0074761F" w:rsidRPr="00187CB0">
        <w:rPr>
          <w:rFonts w:cs="Tahoma"/>
          <w:sz w:val="24"/>
          <w:szCs w:val="24"/>
        </w:rPr>
        <w:t>opgelegd maar van bin</w:t>
      </w:r>
      <w:r w:rsidR="0074761F">
        <w:rPr>
          <w:rFonts w:cs="Tahoma"/>
          <w:sz w:val="24"/>
          <w:szCs w:val="24"/>
        </w:rPr>
        <w:t>nenuit opwelt. Om het leven te leven, zoals God dat ons heeft toegedacht, als kinderen van het licht.</w:t>
      </w:r>
    </w:p>
    <w:p w:rsidR="0074761F" w:rsidRDefault="0074761F" w:rsidP="00186596">
      <w:pPr>
        <w:rPr>
          <w:rFonts w:cs="Tahoma"/>
          <w:sz w:val="24"/>
          <w:szCs w:val="24"/>
        </w:rPr>
      </w:pPr>
    </w:p>
    <w:p w:rsidR="00F37022" w:rsidRDefault="00F37022" w:rsidP="00186596">
      <w:pPr>
        <w:rPr>
          <w:rFonts w:cs="Tahoma"/>
          <w:b/>
          <w:sz w:val="24"/>
          <w:szCs w:val="24"/>
        </w:rPr>
      </w:pPr>
      <w:r w:rsidRPr="00F37022">
        <w:rPr>
          <w:rFonts w:cs="Tahoma"/>
          <w:b/>
          <w:sz w:val="24"/>
          <w:szCs w:val="24"/>
        </w:rPr>
        <w:t>Kyriegebed</w:t>
      </w:r>
    </w:p>
    <w:p w:rsidR="00D637A7" w:rsidRPr="00D637A7" w:rsidRDefault="00D637A7" w:rsidP="00186596">
      <w:pPr>
        <w:rPr>
          <w:rFonts w:cs="Tahoma"/>
          <w:sz w:val="24"/>
          <w:szCs w:val="24"/>
        </w:rPr>
      </w:pPr>
      <w:r>
        <w:rPr>
          <w:rFonts w:cs="Tahoma"/>
          <w:sz w:val="24"/>
          <w:szCs w:val="24"/>
        </w:rPr>
        <w:t xml:space="preserve">Bevrijder-God, we leven dit leven zo goed en kwaad als dat gaat. Proberen er het beste van te maken. We </w:t>
      </w:r>
      <w:r w:rsidR="002E201A">
        <w:rPr>
          <w:rFonts w:cs="Tahoma"/>
          <w:sz w:val="24"/>
          <w:szCs w:val="24"/>
        </w:rPr>
        <w:t>uiteenlopende achtergronden</w:t>
      </w:r>
      <w:r>
        <w:rPr>
          <w:rFonts w:cs="Tahoma"/>
          <w:sz w:val="24"/>
          <w:szCs w:val="24"/>
        </w:rPr>
        <w:t>, hebben ons eigen verhaal en dragen onze geschiedenis mee. Voor de één heeft geloven meer van een ‘loden last’, voor de ander is het een ‘lieve lust’. Weer anderen zoeken op de tast, op hun gevoel, naar wat vrij en blij maakt, naar wat verbindt, met anderen en met U. Zegen ons hierbij.</w:t>
      </w:r>
    </w:p>
    <w:p w:rsidR="00C42E47" w:rsidRPr="00537F83" w:rsidRDefault="00537F83" w:rsidP="00186596">
      <w:pPr>
        <w:rPr>
          <w:rFonts w:cs="Tahoma"/>
          <w:sz w:val="24"/>
          <w:szCs w:val="24"/>
        </w:rPr>
      </w:pPr>
      <w:r w:rsidRPr="00537F83">
        <w:rPr>
          <w:rFonts w:cs="Tahoma"/>
          <w:b/>
          <w:sz w:val="24"/>
          <w:szCs w:val="24"/>
        </w:rPr>
        <w:t>Samenzang:</w:t>
      </w:r>
      <w:r>
        <w:rPr>
          <w:rFonts w:cs="Tahoma"/>
          <w:b/>
          <w:sz w:val="24"/>
          <w:szCs w:val="24"/>
        </w:rPr>
        <w:t xml:space="preserve"> </w:t>
      </w:r>
      <w:r>
        <w:rPr>
          <w:rFonts w:cs="Tahoma"/>
          <w:sz w:val="24"/>
          <w:szCs w:val="24"/>
        </w:rPr>
        <w:t xml:space="preserve">Kyrie </w:t>
      </w:r>
      <w:proofErr w:type="spellStart"/>
      <w:r>
        <w:rPr>
          <w:rFonts w:cs="Tahoma"/>
          <w:sz w:val="24"/>
          <w:szCs w:val="24"/>
        </w:rPr>
        <w:t>eleison</w:t>
      </w:r>
      <w:proofErr w:type="spellEnd"/>
    </w:p>
    <w:p w:rsidR="00D637A7" w:rsidRPr="00D637A7" w:rsidRDefault="00D637A7" w:rsidP="00186596">
      <w:pPr>
        <w:rPr>
          <w:rFonts w:cs="Tahoma"/>
          <w:sz w:val="24"/>
          <w:szCs w:val="24"/>
        </w:rPr>
      </w:pPr>
      <w:r>
        <w:rPr>
          <w:rFonts w:cs="Tahoma"/>
          <w:sz w:val="24"/>
          <w:szCs w:val="24"/>
        </w:rPr>
        <w:t>Verbonds-God, we zijn er niet ‘zomaar’. Vanaf het begin van ons bestaan geloven we dat het leven niet toevallig is</w:t>
      </w:r>
      <w:r w:rsidR="002E201A">
        <w:rPr>
          <w:rFonts w:cs="Tahoma"/>
          <w:sz w:val="24"/>
          <w:szCs w:val="24"/>
        </w:rPr>
        <w:t>. H</w:t>
      </w:r>
      <w:r>
        <w:rPr>
          <w:rFonts w:cs="Tahoma"/>
          <w:sz w:val="24"/>
          <w:szCs w:val="24"/>
        </w:rPr>
        <w:t xml:space="preserve">et geheim van ons bestaan niet in </w:t>
      </w:r>
      <w:r w:rsidR="000B51EA">
        <w:rPr>
          <w:rFonts w:cs="Tahoma"/>
          <w:sz w:val="24"/>
          <w:szCs w:val="24"/>
        </w:rPr>
        <w:t xml:space="preserve">een </w:t>
      </w:r>
      <w:r>
        <w:rPr>
          <w:rFonts w:cs="Tahoma"/>
          <w:sz w:val="24"/>
          <w:szCs w:val="24"/>
        </w:rPr>
        <w:t>natuurkundig deeltje te vinden is, maar in een gebeuren, een oer</w:t>
      </w:r>
      <w:r w:rsidR="00187CB0">
        <w:rPr>
          <w:rFonts w:cs="Tahoma"/>
          <w:sz w:val="24"/>
          <w:szCs w:val="24"/>
        </w:rPr>
        <w:t>-</w:t>
      </w:r>
      <w:r>
        <w:rPr>
          <w:rFonts w:cs="Tahoma"/>
          <w:sz w:val="24"/>
          <w:szCs w:val="24"/>
        </w:rPr>
        <w:t>gebeuren</w:t>
      </w:r>
      <w:r w:rsidR="002E201A">
        <w:rPr>
          <w:rFonts w:cs="Tahoma"/>
          <w:sz w:val="24"/>
          <w:szCs w:val="24"/>
        </w:rPr>
        <w:t xml:space="preserve">: </w:t>
      </w:r>
      <w:r>
        <w:rPr>
          <w:rFonts w:cs="Tahoma"/>
          <w:sz w:val="24"/>
          <w:szCs w:val="24"/>
        </w:rPr>
        <w:t xml:space="preserve">de alles bepalende ‘knal’ van </w:t>
      </w:r>
      <w:r w:rsidR="002E201A">
        <w:rPr>
          <w:rFonts w:cs="Tahoma"/>
          <w:sz w:val="24"/>
          <w:szCs w:val="24"/>
        </w:rPr>
        <w:t xml:space="preserve">Uw </w:t>
      </w:r>
      <w:r w:rsidR="000B51EA">
        <w:rPr>
          <w:rFonts w:cs="Tahoma"/>
          <w:sz w:val="24"/>
          <w:szCs w:val="24"/>
        </w:rPr>
        <w:t xml:space="preserve">Stem, van </w:t>
      </w:r>
      <w:r>
        <w:rPr>
          <w:rFonts w:cs="Tahoma"/>
          <w:sz w:val="24"/>
          <w:szCs w:val="24"/>
        </w:rPr>
        <w:t>uw gedachte mensen te maken naar Uw beeld en gelijkenis’. Dat U ons voo</w:t>
      </w:r>
      <w:r w:rsidR="000B51EA">
        <w:rPr>
          <w:rFonts w:cs="Tahoma"/>
          <w:sz w:val="24"/>
          <w:szCs w:val="24"/>
        </w:rPr>
        <w:t>r</w:t>
      </w:r>
      <w:r>
        <w:rPr>
          <w:rFonts w:cs="Tahoma"/>
          <w:sz w:val="24"/>
          <w:szCs w:val="24"/>
        </w:rPr>
        <w:t>gaat op de weg om dat te worden, maakt ons blij. Daarom bidden we:</w:t>
      </w:r>
    </w:p>
    <w:p w:rsidR="00C42E47" w:rsidRDefault="00BF36B5" w:rsidP="00186596">
      <w:pPr>
        <w:rPr>
          <w:rFonts w:cs="Tahoma"/>
          <w:sz w:val="24"/>
          <w:szCs w:val="24"/>
        </w:rPr>
      </w:pPr>
      <w:r w:rsidRPr="00537F83">
        <w:rPr>
          <w:rFonts w:cs="Tahoma"/>
          <w:b/>
          <w:sz w:val="24"/>
          <w:szCs w:val="24"/>
        </w:rPr>
        <w:t>Samenzang:</w:t>
      </w:r>
      <w:r>
        <w:rPr>
          <w:rFonts w:cs="Tahoma"/>
          <w:b/>
          <w:sz w:val="24"/>
          <w:szCs w:val="24"/>
        </w:rPr>
        <w:t xml:space="preserve"> </w:t>
      </w:r>
      <w:r>
        <w:rPr>
          <w:rFonts w:cs="Tahoma"/>
          <w:sz w:val="24"/>
          <w:szCs w:val="24"/>
        </w:rPr>
        <w:t xml:space="preserve">Kyrie </w:t>
      </w:r>
      <w:proofErr w:type="spellStart"/>
      <w:r>
        <w:rPr>
          <w:rFonts w:cs="Tahoma"/>
          <w:sz w:val="24"/>
          <w:szCs w:val="24"/>
        </w:rPr>
        <w:t>eleison</w:t>
      </w:r>
      <w:proofErr w:type="spellEnd"/>
    </w:p>
    <w:p w:rsidR="00D637A7" w:rsidRDefault="00D637A7" w:rsidP="00186596">
      <w:pPr>
        <w:rPr>
          <w:rFonts w:cs="Tahoma"/>
          <w:sz w:val="24"/>
          <w:szCs w:val="24"/>
        </w:rPr>
      </w:pPr>
      <w:r>
        <w:rPr>
          <w:rFonts w:cs="Tahoma"/>
          <w:sz w:val="24"/>
          <w:szCs w:val="24"/>
        </w:rPr>
        <w:t>Volharder-God, er is veel geloof nodig om U te volgen op Uw weg naar de toekomst, naar de vrijheid én verbondenheid. Er is veel hoop nodig om vol te houden als het maar niet lukt, niet met anderen, niet met onszelf. Er is veel liefde nodig</w:t>
      </w:r>
      <w:r w:rsidR="000A7189">
        <w:rPr>
          <w:rFonts w:cs="Tahoma"/>
          <w:sz w:val="24"/>
          <w:szCs w:val="24"/>
        </w:rPr>
        <w:t xml:space="preserve"> in alle aspecten ervan</w:t>
      </w:r>
      <w:r w:rsidR="002E201A">
        <w:rPr>
          <w:rFonts w:cs="Tahoma"/>
          <w:sz w:val="24"/>
          <w:szCs w:val="24"/>
        </w:rPr>
        <w:t>,</w:t>
      </w:r>
      <w:r w:rsidR="000A7189">
        <w:rPr>
          <w:rFonts w:cs="Tahoma"/>
          <w:sz w:val="24"/>
          <w:szCs w:val="24"/>
        </w:rPr>
        <w:t xml:space="preserve"> om in verbondenheid met U en elkaar de </w:t>
      </w:r>
      <w:r w:rsidR="000A7189">
        <w:rPr>
          <w:rFonts w:cs="Tahoma"/>
          <w:sz w:val="24"/>
          <w:szCs w:val="24"/>
        </w:rPr>
        <w:lastRenderedPageBreak/>
        <w:t xml:space="preserve">vrijheid van Uw kinderen te ervaren. Wil volharden met ons, </w:t>
      </w:r>
      <w:r w:rsidR="002E201A">
        <w:rPr>
          <w:rFonts w:cs="Tahoma"/>
          <w:sz w:val="24"/>
          <w:szCs w:val="24"/>
        </w:rPr>
        <w:t xml:space="preserve">zo nodig </w:t>
      </w:r>
      <w:r w:rsidR="000B51EA">
        <w:rPr>
          <w:rFonts w:cs="Tahoma"/>
          <w:sz w:val="24"/>
          <w:szCs w:val="24"/>
        </w:rPr>
        <w:t xml:space="preserve">nog méér dan </w:t>
      </w:r>
      <w:r w:rsidR="000A7189">
        <w:rPr>
          <w:rFonts w:cs="Tahoma"/>
          <w:sz w:val="24"/>
          <w:szCs w:val="24"/>
        </w:rPr>
        <w:t>zoals wij met U.</w:t>
      </w:r>
    </w:p>
    <w:p w:rsidR="00BF36B5" w:rsidRDefault="00BF36B5" w:rsidP="00BF36B5">
      <w:pPr>
        <w:rPr>
          <w:rFonts w:cs="Tahoma"/>
          <w:sz w:val="24"/>
          <w:szCs w:val="24"/>
        </w:rPr>
      </w:pPr>
      <w:r w:rsidRPr="00537F83">
        <w:rPr>
          <w:rFonts w:cs="Tahoma"/>
          <w:b/>
          <w:sz w:val="24"/>
          <w:szCs w:val="24"/>
        </w:rPr>
        <w:t>Samenzang:</w:t>
      </w:r>
      <w:r>
        <w:rPr>
          <w:rFonts w:cs="Tahoma"/>
          <w:b/>
          <w:sz w:val="24"/>
          <w:szCs w:val="24"/>
        </w:rPr>
        <w:t xml:space="preserve"> </w:t>
      </w:r>
      <w:r>
        <w:rPr>
          <w:rFonts w:cs="Tahoma"/>
          <w:sz w:val="24"/>
          <w:szCs w:val="24"/>
        </w:rPr>
        <w:t xml:space="preserve">Kyrie </w:t>
      </w:r>
      <w:proofErr w:type="spellStart"/>
      <w:r>
        <w:rPr>
          <w:rFonts w:cs="Tahoma"/>
          <w:sz w:val="24"/>
          <w:szCs w:val="24"/>
        </w:rPr>
        <w:t>eleison</w:t>
      </w:r>
      <w:proofErr w:type="spellEnd"/>
    </w:p>
    <w:p w:rsidR="00F37022" w:rsidRPr="00F37022" w:rsidRDefault="00F37022" w:rsidP="00186596">
      <w:pPr>
        <w:rPr>
          <w:rFonts w:cs="Tahoma"/>
          <w:b/>
          <w:sz w:val="24"/>
          <w:szCs w:val="24"/>
        </w:rPr>
      </w:pPr>
      <w:r>
        <w:rPr>
          <w:rFonts w:cs="Tahoma"/>
          <w:b/>
          <w:sz w:val="24"/>
          <w:szCs w:val="24"/>
        </w:rPr>
        <w:t>Bemoediging</w:t>
      </w:r>
    </w:p>
    <w:p w:rsidR="00FD3A86" w:rsidRDefault="000A7189" w:rsidP="00186596">
      <w:pPr>
        <w:rPr>
          <w:rFonts w:cs="Tahoma"/>
          <w:sz w:val="24"/>
          <w:szCs w:val="24"/>
        </w:rPr>
      </w:pPr>
      <w:r>
        <w:rPr>
          <w:rFonts w:cs="Tahoma"/>
          <w:sz w:val="24"/>
          <w:szCs w:val="24"/>
        </w:rPr>
        <w:t xml:space="preserve">‘Mijn geboden zijn niet te moeilijk voor </w:t>
      </w:r>
      <w:r w:rsidR="002E201A">
        <w:rPr>
          <w:rFonts w:cs="Tahoma"/>
          <w:sz w:val="24"/>
          <w:szCs w:val="24"/>
        </w:rPr>
        <w:t>je</w:t>
      </w:r>
      <w:r>
        <w:rPr>
          <w:rFonts w:cs="Tahoma"/>
          <w:sz w:val="24"/>
          <w:szCs w:val="24"/>
        </w:rPr>
        <w:t xml:space="preserve">, </w:t>
      </w:r>
      <w:r w:rsidR="002E201A">
        <w:rPr>
          <w:rFonts w:cs="Tahoma"/>
          <w:sz w:val="24"/>
          <w:szCs w:val="24"/>
        </w:rPr>
        <w:t>je</w:t>
      </w:r>
      <w:r>
        <w:rPr>
          <w:rFonts w:cs="Tahoma"/>
          <w:sz w:val="24"/>
          <w:szCs w:val="24"/>
        </w:rPr>
        <w:t xml:space="preserve"> kunt ze </w:t>
      </w:r>
      <w:r w:rsidR="002E201A">
        <w:rPr>
          <w:rFonts w:cs="Tahoma"/>
          <w:sz w:val="24"/>
          <w:szCs w:val="24"/>
        </w:rPr>
        <w:t>je</w:t>
      </w:r>
      <w:r>
        <w:rPr>
          <w:rFonts w:cs="Tahoma"/>
          <w:sz w:val="24"/>
          <w:szCs w:val="24"/>
        </w:rPr>
        <w:t xml:space="preserve"> eigen maken. Wanneer </w:t>
      </w:r>
      <w:r w:rsidR="002E201A">
        <w:rPr>
          <w:rFonts w:cs="Tahoma"/>
          <w:sz w:val="24"/>
          <w:szCs w:val="24"/>
        </w:rPr>
        <w:t>je</w:t>
      </w:r>
      <w:r>
        <w:rPr>
          <w:rFonts w:cs="Tahoma"/>
          <w:sz w:val="24"/>
          <w:szCs w:val="24"/>
        </w:rPr>
        <w:t xml:space="preserve"> dat doet met liefde voor </w:t>
      </w:r>
      <w:r w:rsidR="002E201A">
        <w:rPr>
          <w:rFonts w:cs="Tahoma"/>
          <w:sz w:val="24"/>
          <w:szCs w:val="24"/>
        </w:rPr>
        <w:t>je</w:t>
      </w:r>
      <w:r>
        <w:rPr>
          <w:rFonts w:cs="Tahoma"/>
          <w:sz w:val="24"/>
          <w:szCs w:val="24"/>
        </w:rPr>
        <w:t xml:space="preserve"> God, door de weg te volgen die Hij wijst, </w:t>
      </w:r>
      <w:proofErr w:type="spellStart"/>
      <w:r>
        <w:rPr>
          <w:rFonts w:cs="Tahoma"/>
          <w:sz w:val="24"/>
          <w:szCs w:val="24"/>
        </w:rPr>
        <w:t>zul</w:t>
      </w:r>
      <w:proofErr w:type="spellEnd"/>
      <w:r w:rsidR="002E201A">
        <w:rPr>
          <w:rFonts w:cs="Tahoma"/>
          <w:sz w:val="24"/>
          <w:szCs w:val="24"/>
        </w:rPr>
        <w:t xml:space="preserve"> je</w:t>
      </w:r>
      <w:r>
        <w:rPr>
          <w:rFonts w:cs="Tahoma"/>
          <w:sz w:val="24"/>
          <w:szCs w:val="24"/>
        </w:rPr>
        <w:t xml:space="preserve"> gezegend zijn</w:t>
      </w:r>
      <w:r w:rsidR="00383BC3">
        <w:rPr>
          <w:rFonts w:cs="Tahoma"/>
          <w:sz w:val="24"/>
          <w:szCs w:val="24"/>
        </w:rPr>
        <w:t>, als erfgenamen van ongeweten toekomst’</w:t>
      </w:r>
    </w:p>
    <w:p w:rsidR="00187CB0" w:rsidRDefault="00187CB0" w:rsidP="00186596">
      <w:pPr>
        <w:rPr>
          <w:rFonts w:cs="Tahoma"/>
          <w:sz w:val="24"/>
          <w:szCs w:val="24"/>
        </w:rPr>
      </w:pPr>
      <w:r w:rsidRPr="00187CB0">
        <w:rPr>
          <w:rFonts w:cs="Tahoma"/>
          <w:b/>
          <w:sz w:val="24"/>
          <w:szCs w:val="24"/>
        </w:rPr>
        <w:t>Samenzang</w:t>
      </w:r>
      <w:r>
        <w:rPr>
          <w:rFonts w:cs="Tahoma"/>
          <w:sz w:val="24"/>
          <w:szCs w:val="24"/>
        </w:rPr>
        <w:t>:</w:t>
      </w:r>
      <w:r w:rsidRPr="00187CB0">
        <w:rPr>
          <w:rFonts w:cs="Tahoma"/>
          <w:sz w:val="24"/>
          <w:szCs w:val="24"/>
        </w:rPr>
        <w:t xml:space="preserve"> ‘Tussentijds’</w:t>
      </w:r>
      <w:r>
        <w:rPr>
          <w:rFonts w:cs="Tahoma"/>
          <w:sz w:val="24"/>
          <w:szCs w:val="24"/>
        </w:rPr>
        <w:t xml:space="preserve"> </w:t>
      </w:r>
      <w:r w:rsidRPr="00187CB0">
        <w:rPr>
          <w:rFonts w:cs="Tahoma"/>
          <w:sz w:val="24"/>
          <w:szCs w:val="24"/>
        </w:rPr>
        <w:t>8</w:t>
      </w:r>
      <w:r>
        <w:rPr>
          <w:rFonts w:cs="Tahoma"/>
          <w:sz w:val="24"/>
          <w:szCs w:val="24"/>
        </w:rPr>
        <w:t xml:space="preserve"> (‘wij komen als geroepen’)</w:t>
      </w:r>
    </w:p>
    <w:p w:rsidR="00187CB0" w:rsidRDefault="00187CB0" w:rsidP="00186596">
      <w:pPr>
        <w:rPr>
          <w:rFonts w:cs="Tahoma"/>
          <w:sz w:val="24"/>
          <w:szCs w:val="24"/>
        </w:rPr>
      </w:pPr>
    </w:p>
    <w:p w:rsidR="00187CB0" w:rsidRDefault="00187CB0" w:rsidP="00187CB0">
      <w:pPr>
        <w:jc w:val="center"/>
        <w:rPr>
          <w:rFonts w:cs="Tahoma"/>
          <w:b/>
          <w:sz w:val="24"/>
          <w:szCs w:val="24"/>
        </w:rPr>
      </w:pPr>
      <w:r>
        <w:rPr>
          <w:rFonts w:cs="Tahoma"/>
          <w:b/>
          <w:sz w:val="24"/>
          <w:szCs w:val="24"/>
        </w:rPr>
        <w:t>DIENST  van  het  WOORD</w:t>
      </w:r>
    </w:p>
    <w:p w:rsidR="00187CB0" w:rsidRDefault="00187CB0" w:rsidP="00187CB0">
      <w:pPr>
        <w:rPr>
          <w:rFonts w:cs="Tahoma"/>
          <w:sz w:val="24"/>
          <w:szCs w:val="24"/>
        </w:rPr>
      </w:pPr>
      <w:r>
        <w:rPr>
          <w:rFonts w:cs="Tahoma"/>
          <w:b/>
          <w:sz w:val="24"/>
          <w:szCs w:val="24"/>
        </w:rPr>
        <w:t>Gebed</w:t>
      </w:r>
      <w:r>
        <w:rPr>
          <w:rFonts w:cs="Tahoma"/>
          <w:sz w:val="24"/>
          <w:szCs w:val="24"/>
        </w:rPr>
        <w:t xml:space="preserve"> bij de opening van de Schriften</w:t>
      </w:r>
    </w:p>
    <w:p w:rsidR="00187CB0" w:rsidRDefault="00187CB0" w:rsidP="00187CB0">
      <w:pPr>
        <w:rPr>
          <w:rFonts w:cs="Tahoma"/>
          <w:sz w:val="24"/>
          <w:szCs w:val="24"/>
        </w:rPr>
      </w:pPr>
      <w:r>
        <w:rPr>
          <w:rFonts w:cs="Tahoma"/>
          <w:b/>
          <w:sz w:val="24"/>
          <w:szCs w:val="24"/>
        </w:rPr>
        <w:t xml:space="preserve">Gesprek </w:t>
      </w:r>
      <w:r>
        <w:rPr>
          <w:rFonts w:cs="Tahoma"/>
          <w:sz w:val="24"/>
          <w:szCs w:val="24"/>
        </w:rPr>
        <w:t>met de kinderen</w:t>
      </w:r>
    </w:p>
    <w:p w:rsidR="00187CB0" w:rsidRDefault="00187CB0" w:rsidP="00187CB0">
      <w:pPr>
        <w:rPr>
          <w:rFonts w:cs="Tahoma"/>
          <w:sz w:val="24"/>
          <w:szCs w:val="24"/>
        </w:rPr>
      </w:pPr>
      <w:r>
        <w:rPr>
          <w:rFonts w:cs="Tahoma"/>
          <w:b/>
          <w:sz w:val="24"/>
          <w:szCs w:val="24"/>
        </w:rPr>
        <w:t xml:space="preserve">Schriftlezing: </w:t>
      </w:r>
      <w:r>
        <w:rPr>
          <w:rFonts w:cs="Tahoma"/>
          <w:sz w:val="24"/>
          <w:szCs w:val="24"/>
        </w:rPr>
        <w:t>Jeremia 31: 31-34b</w:t>
      </w:r>
    </w:p>
    <w:p w:rsidR="00187CB0" w:rsidRDefault="00187CB0" w:rsidP="00187CB0">
      <w:pPr>
        <w:rPr>
          <w:rFonts w:cs="Tahoma"/>
          <w:sz w:val="24"/>
          <w:szCs w:val="24"/>
        </w:rPr>
      </w:pPr>
      <w:r>
        <w:rPr>
          <w:rFonts w:cs="Tahoma"/>
          <w:b/>
          <w:sz w:val="24"/>
          <w:szCs w:val="24"/>
        </w:rPr>
        <w:t xml:space="preserve">Samenzang: </w:t>
      </w:r>
      <w:r>
        <w:rPr>
          <w:rFonts w:cs="Tahoma"/>
          <w:sz w:val="24"/>
          <w:szCs w:val="24"/>
        </w:rPr>
        <w:t>Gezang 37</w:t>
      </w:r>
    </w:p>
    <w:p w:rsidR="00187CB0" w:rsidRDefault="00187CB0" w:rsidP="00187CB0">
      <w:pPr>
        <w:rPr>
          <w:rFonts w:cs="Tahoma"/>
          <w:sz w:val="24"/>
          <w:szCs w:val="24"/>
        </w:rPr>
      </w:pPr>
      <w:r>
        <w:rPr>
          <w:rFonts w:cs="Tahoma"/>
          <w:b/>
          <w:sz w:val="24"/>
          <w:szCs w:val="24"/>
        </w:rPr>
        <w:t xml:space="preserve">Schriftlezing: </w:t>
      </w:r>
      <w:r>
        <w:rPr>
          <w:rFonts w:cs="Tahoma"/>
          <w:sz w:val="24"/>
          <w:szCs w:val="24"/>
        </w:rPr>
        <w:t xml:space="preserve">1 </w:t>
      </w:r>
      <w:proofErr w:type="spellStart"/>
      <w:r>
        <w:rPr>
          <w:rFonts w:cs="Tahoma"/>
          <w:sz w:val="24"/>
          <w:szCs w:val="24"/>
        </w:rPr>
        <w:t>Korinthiërs</w:t>
      </w:r>
      <w:proofErr w:type="spellEnd"/>
      <w:r>
        <w:rPr>
          <w:rFonts w:cs="Tahoma"/>
          <w:sz w:val="24"/>
          <w:szCs w:val="24"/>
        </w:rPr>
        <w:t xml:space="preserve"> 10: 23-11:1</w:t>
      </w:r>
    </w:p>
    <w:p w:rsidR="00187CB0" w:rsidRDefault="00187CB0" w:rsidP="00187CB0">
      <w:pPr>
        <w:rPr>
          <w:rFonts w:cs="Tahoma"/>
          <w:sz w:val="24"/>
          <w:szCs w:val="24"/>
        </w:rPr>
      </w:pPr>
      <w:r>
        <w:rPr>
          <w:rFonts w:cs="Tahoma"/>
          <w:b/>
          <w:sz w:val="24"/>
          <w:szCs w:val="24"/>
        </w:rPr>
        <w:t xml:space="preserve">Samenzang: </w:t>
      </w:r>
      <w:r>
        <w:rPr>
          <w:rFonts w:cs="Tahoma"/>
          <w:sz w:val="24"/>
          <w:szCs w:val="24"/>
        </w:rPr>
        <w:t>Gezang 485</w:t>
      </w:r>
    </w:p>
    <w:p w:rsidR="00187CB0" w:rsidRDefault="00187CB0" w:rsidP="00187CB0">
      <w:pPr>
        <w:rPr>
          <w:rFonts w:cs="Tahoma"/>
          <w:sz w:val="24"/>
          <w:szCs w:val="24"/>
        </w:rPr>
      </w:pPr>
    </w:p>
    <w:p w:rsidR="00187CB0" w:rsidRPr="00187CB0" w:rsidRDefault="00187CB0" w:rsidP="00187CB0">
      <w:pPr>
        <w:jc w:val="center"/>
        <w:rPr>
          <w:rFonts w:cs="Tahoma"/>
          <w:b/>
          <w:sz w:val="32"/>
          <w:szCs w:val="32"/>
        </w:rPr>
      </w:pPr>
      <w:r>
        <w:rPr>
          <w:rFonts w:cs="Tahoma"/>
          <w:b/>
          <w:sz w:val="32"/>
          <w:szCs w:val="32"/>
        </w:rPr>
        <w:t>V E R K O N D I G I N G</w:t>
      </w:r>
    </w:p>
    <w:p w:rsidR="00187CB0" w:rsidRDefault="00187CB0" w:rsidP="00186596">
      <w:pPr>
        <w:rPr>
          <w:rFonts w:cs="Tahoma"/>
          <w:sz w:val="24"/>
          <w:szCs w:val="24"/>
        </w:rPr>
      </w:pPr>
    </w:p>
    <w:p w:rsidR="00187CB0" w:rsidRDefault="00187CB0" w:rsidP="00186596">
      <w:pPr>
        <w:rPr>
          <w:rFonts w:cs="Tahoma"/>
          <w:sz w:val="24"/>
          <w:szCs w:val="24"/>
        </w:rPr>
      </w:pPr>
    </w:p>
    <w:p w:rsidR="00703D4C" w:rsidRPr="00187CB0" w:rsidRDefault="00703D4C" w:rsidP="00186596">
      <w:pPr>
        <w:rPr>
          <w:rFonts w:cs="Tahoma"/>
          <w:sz w:val="24"/>
          <w:szCs w:val="24"/>
        </w:rPr>
      </w:pPr>
      <w:r w:rsidRPr="00187CB0">
        <w:rPr>
          <w:rFonts w:cs="Tahoma"/>
          <w:sz w:val="24"/>
          <w:szCs w:val="24"/>
        </w:rPr>
        <w:t>Gemeente van Christus, mensen naar de aard van God.</w:t>
      </w:r>
    </w:p>
    <w:p w:rsidR="00703D4C" w:rsidRPr="00187CB0" w:rsidRDefault="00703D4C" w:rsidP="00186596">
      <w:pPr>
        <w:rPr>
          <w:rFonts w:cs="Tahoma"/>
          <w:sz w:val="24"/>
          <w:szCs w:val="24"/>
        </w:rPr>
      </w:pPr>
    </w:p>
    <w:p w:rsidR="00703D4C" w:rsidRPr="00187CB0" w:rsidRDefault="00703D4C" w:rsidP="00186596">
      <w:pPr>
        <w:rPr>
          <w:rFonts w:cs="Tahoma"/>
          <w:sz w:val="24"/>
          <w:szCs w:val="24"/>
        </w:rPr>
      </w:pPr>
      <w:r w:rsidRPr="00187CB0">
        <w:rPr>
          <w:rFonts w:cs="Tahoma"/>
          <w:sz w:val="24"/>
          <w:szCs w:val="24"/>
        </w:rPr>
        <w:t>Wanneer ben je vrij? Als alles mag?</w:t>
      </w:r>
      <w:r w:rsidR="002E201A" w:rsidRPr="00187CB0">
        <w:rPr>
          <w:rFonts w:cs="Tahoma"/>
          <w:sz w:val="24"/>
          <w:szCs w:val="24"/>
        </w:rPr>
        <w:t xml:space="preserve"> </w:t>
      </w:r>
      <w:r w:rsidRPr="00187CB0">
        <w:rPr>
          <w:rFonts w:cs="Tahoma"/>
          <w:sz w:val="24"/>
          <w:szCs w:val="24"/>
        </w:rPr>
        <w:t xml:space="preserve">Dat lijkt misschien zo. </w:t>
      </w:r>
      <w:r w:rsidR="002E201A" w:rsidRPr="00187CB0">
        <w:rPr>
          <w:rFonts w:cs="Tahoma"/>
          <w:sz w:val="24"/>
          <w:szCs w:val="24"/>
        </w:rPr>
        <w:t>Dat voelt zo a</w:t>
      </w:r>
      <w:r w:rsidRPr="00187CB0">
        <w:rPr>
          <w:rFonts w:cs="Tahoma"/>
          <w:sz w:val="24"/>
          <w:szCs w:val="24"/>
        </w:rPr>
        <w:t xml:space="preserve">ls je beperkt wordt in je vrijheid, in je doen en laten, in jezelf-zijn. Dwang, </w:t>
      </w:r>
      <w:r w:rsidR="002E201A" w:rsidRPr="00187CB0">
        <w:rPr>
          <w:rFonts w:cs="Tahoma"/>
          <w:sz w:val="24"/>
          <w:szCs w:val="24"/>
        </w:rPr>
        <w:t xml:space="preserve">al is het </w:t>
      </w:r>
      <w:r w:rsidRPr="00187CB0">
        <w:rPr>
          <w:rFonts w:cs="Tahoma"/>
          <w:sz w:val="24"/>
          <w:szCs w:val="24"/>
        </w:rPr>
        <w:t xml:space="preserve">‘voor je eigen bestwil’ benauwt, </w:t>
      </w:r>
      <w:r w:rsidR="002E201A" w:rsidRPr="00187CB0">
        <w:rPr>
          <w:rFonts w:cs="Tahoma"/>
          <w:sz w:val="24"/>
          <w:szCs w:val="24"/>
        </w:rPr>
        <w:t xml:space="preserve">dwang-in-meervoud, </w:t>
      </w:r>
      <w:r w:rsidRPr="00187CB0">
        <w:rPr>
          <w:rFonts w:cs="Tahoma"/>
          <w:sz w:val="24"/>
          <w:szCs w:val="24"/>
        </w:rPr>
        <w:t>groepsdwang</w:t>
      </w:r>
      <w:r w:rsidR="002E201A" w:rsidRPr="00187CB0">
        <w:rPr>
          <w:rFonts w:cs="Tahoma"/>
          <w:sz w:val="24"/>
          <w:szCs w:val="24"/>
        </w:rPr>
        <w:t>,</w:t>
      </w:r>
      <w:r w:rsidRPr="00187CB0">
        <w:rPr>
          <w:rFonts w:cs="Tahoma"/>
          <w:sz w:val="24"/>
          <w:szCs w:val="24"/>
        </w:rPr>
        <w:t xml:space="preserve"> verstikt.</w:t>
      </w:r>
    </w:p>
    <w:p w:rsidR="00F76AC0" w:rsidRPr="00187CB0" w:rsidRDefault="00F76AC0" w:rsidP="00186596">
      <w:pPr>
        <w:rPr>
          <w:rFonts w:cs="Tahoma"/>
          <w:sz w:val="24"/>
          <w:szCs w:val="24"/>
        </w:rPr>
      </w:pPr>
    </w:p>
    <w:p w:rsidR="00F76AC0" w:rsidRPr="00187CB0" w:rsidRDefault="002E201A" w:rsidP="00186596">
      <w:pPr>
        <w:rPr>
          <w:rFonts w:cs="Tahoma"/>
          <w:sz w:val="24"/>
          <w:szCs w:val="24"/>
        </w:rPr>
      </w:pPr>
      <w:r w:rsidRPr="00187CB0">
        <w:rPr>
          <w:rFonts w:cs="Tahoma"/>
          <w:sz w:val="24"/>
          <w:szCs w:val="24"/>
        </w:rPr>
        <w:lastRenderedPageBreak/>
        <w:t>Nu heeft g</w:t>
      </w:r>
      <w:r w:rsidR="00703D4C" w:rsidRPr="00187CB0">
        <w:rPr>
          <w:rFonts w:cs="Tahoma"/>
          <w:sz w:val="24"/>
          <w:szCs w:val="24"/>
        </w:rPr>
        <w:t xml:space="preserve">eloof </w:t>
      </w:r>
      <w:r w:rsidR="00F76AC0" w:rsidRPr="00187CB0">
        <w:rPr>
          <w:rFonts w:cs="Tahoma"/>
          <w:sz w:val="24"/>
          <w:szCs w:val="24"/>
        </w:rPr>
        <w:t>best</w:t>
      </w:r>
      <w:r w:rsidR="00703D4C" w:rsidRPr="00187CB0">
        <w:rPr>
          <w:rFonts w:cs="Tahoma"/>
          <w:sz w:val="24"/>
          <w:szCs w:val="24"/>
        </w:rPr>
        <w:t xml:space="preserve"> vaak een</w:t>
      </w:r>
      <w:r w:rsidR="00F76AC0" w:rsidRPr="00187CB0">
        <w:rPr>
          <w:rFonts w:cs="Tahoma"/>
          <w:sz w:val="24"/>
          <w:szCs w:val="24"/>
        </w:rPr>
        <w:t xml:space="preserve"> </w:t>
      </w:r>
      <w:r w:rsidR="00703D4C" w:rsidRPr="00187CB0">
        <w:rPr>
          <w:rFonts w:cs="Tahoma"/>
          <w:sz w:val="24"/>
          <w:szCs w:val="24"/>
        </w:rPr>
        <w:t>‘mag-niet</w:t>
      </w:r>
      <w:r w:rsidR="00F76AC0" w:rsidRPr="00187CB0">
        <w:rPr>
          <w:rFonts w:cs="Tahoma"/>
          <w:sz w:val="24"/>
          <w:szCs w:val="24"/>
        </w:rPr>
        <w:t xml:space="preserve"> </w:t>
      </w:r>
      <w:r w:rsidR="00703D4C" w:rsidRPr="00187CB0">
        <w:rPr>
          <w:rFonts w:cs="Tahoma"/>
          <w:sz w:val="24"/>
          <w:szCs w:val="24"/>
        </w:rPr>
        <w:t>functie</w:t>
      </w:r>
      <w:r w:rsidR="00F76AC0" w:rsidRPr="00187CB0">
        <w:rPr>
          <w:rFonts w:cs="Tahoma"/>
          <w:sz w:val="24"/>
          <w:szCs w:val="24"/>
        </w:rPr>
        <w:t>’</w:t>
      </w:r>
      <w:r w:rsidRPr="00187CB0">
        <w:rPr>
          <w:rFonts w:cs="Tahoma"/>
          <w:sz w:val="24"/>
          <w:szCs w:val="24"/>
        </w:rPr>
        <w:t>,</w:t>
      </w:r>
      <w:r w:rsidR="00703D4C" w:rsidRPr="00187CB0">
        <w:rPr>
          <w:rFonts w:cs="Tahoma"/>
          <w:sz w:val="24"/>
          <w:szCs w:val="24"/>
        </w:rPr>
        <w:t xml:space="preserve"> gehad en </w:t>
      </w:r>
      <w:r w:rsidRPr="00187CB0">
        <w:rPr>
          <w:rFonts w:cs="Tahoma"/>
          <w:sz w:val="24"/>
          <w:szCs w:val="24"/>
        </w:rPr>
        <w:t xml:space="preserve">voor velen </w:t>
      </w:r>
      <w:r w:rsidR="00703D4C" w:rsidRPr="00187CB0">
        <w:rPr>
          <w:rFonts w:cs="Tahoma"/>
          <w:sz w:val="24"/>
          <w:szCs w:val="24"/>
        </w:rPr>
        <w:t>nog</w:t>
      </w:r>
      <w:r w:rsidR="00F76AC0" w:rsidRPr="00187CB0">
        <w:rPr>
          <w:rFonts w:cs="Tahoma"/>
          <w:sz w:val="24"/>
          <w:szCs w:val="24"/>
        </w:rPr>
        <w:t>.</w:t>
      </w:r>
      <w:r w:rsidR="00703D4C" w:rsidRPr="00187CB0">
        <w:rPr>
          <w:rFonts w:cs="Tahoma"/>
          <w:sz w:val="24"/>
          <w:szCs w:val="24"/>
        </w:rPr>
        <w:t xml:space="preserve">  </w:t>
      </w:r>
      <w:r w:rsidRPr="00187CB0">
        <w:rPr>
          <w:rFonts w:cs="Tahoma"/>
          <w:sz w:val="24"/>
          <w:szCs w:val="24"/>
        </w:rPr>
        <w:t>M</w:t>
      </w:r>
      <w:r w:rsidR="00F76AC0" w:rsidRPr="00187CB0">
        <w:rPr>
          <w:rFonts w:cs="Tahoma"/>
          <w:sz w:val="24"/>
          <w:szCs w:val="24"/>
        </w:rPr>
        <w:t>eer g</w:t>
      </w:r>
      <w:r w:rsidR="00703D4C" w:rsidRPr="00187CB0">
        <w:rPr>
          <w:rFonts w:cs="Tahoma"/>
          <w:sz w:val="24"/>
          <w:szCs w:val="24"/>
        </w:rPr>
        <w:t xml:space="preserve">ericht op wat je </w:t>
      </w:r>
      <w:r w:rsidR="00703D4C" w:rsidRPr="00187CB0">
        <w:rPr>
          <w:rFonts w:cs="Tahoma"/>
          <w:i/>
          <w:sz w:val="24"/>
          <w:szCs w:val="24"/>
        </w:rPr>
        <w:t xml:space="preserve">niet </w:t>
      </w:r>
      <w:r w:rsidR="00703D4C" w:rsidRPr="00187CB0">
        <w:rPr>
          <w:rFonts w:cs="Tahoma"/>
          <w:sz w:val="24"/>
          <w:szCs w:val="24"/>
        </w:rPr>
        <w:t xml:space="preserve">mag dan op wat je </w:t>
      </w:r>
      <w:r w:rsidR="00703D4C" w:rsidRPr="00187CB0">
        <w:rPr>
          <w:rFonts w:cs="Tahoma"/>
          <w:i/>
          <w:sz w:val="24"/>
          <w:szCs w:val="24"/>
        </w:rPr>
        <w:t xml:space="preserve">wel </w:t>
      </w:r>
      <w:r w:rsidR="00703D4C" w:rsidRPr="00187CB0">
        <w:rPr>
          <w:rFonts w:cs="Tahoma"/>
          <w:sz w:val="24"/>
          <w:szCs w:val="24"/>
        </w:rPr>
        <w:t>mag.</w:t>
      </w:r>
      <w:r w:rsidRPr="00187CB0">
        <w:rPr>
          <w:rFonts w:cs="Tahoma"/>
          <w:sz w:val="24"/>
          <w:szCs w:val="24"/>
        </w:rPr>
        <w:t xml:space="preserve"> </w:t>
      </w:r>
      <w:r w:rsidR="00F76AC0" w:rsidRPr="00187CB0">
        <w:rPr>
          <w:rFonts w:cs="Tahoma"/>
          <w:sz w:val="24"/>
          <w:szCs w:val="24"/>
        </w:rPr>
        <w:t xml:space="preserve">Dat is </w:t>
      </w:r>
      <w:r w:rsidRPr="00187CB0">
        <w:rPr>
          <w:rFonts w:cs="Tahoma"/>
          <w:sz w:val="24"/>
          <w:szCs w:val="24"/>
        </w:rPr>
        <w:t xml:space="preserve">jammer, </w:t>
      </w:r>
      <w:r w:rsidR="00F76AC0" w:rsidRPr="00187CB0">
        <w:rPr>
          <w:rFonts w:cs="Tahoma"/>
          <w:sz w:val="24"/>
          <w:szCs w:val="24"/>
        </w:rPr>
        <w:t>erg jammer.</w:t>
      </w:r>
    </w:p>
    <w:p w:rsidR="002E201A" w:rsidRDefault="00703D4C" w:rsidP="00186596">
      <w:pPr>
        <w:rPr>
          <w:rFonts w:cs="Tahoma"/>
          <w:sz w:val="24"/>
          <w:szCs w:val="24"/>
        </w:rPr>
      </w:pPr>
      <w:r w:rsidRPr="00187CB0">
        <w:rPr>
          <w:rFonts w:cs="Tahoma"/>
          <w:sz w:val="24"/>
          <w:szCs w:val="24"/>
        </w:rPr>
        <w:t>Dat maakt geloven beklemmend in plaats van bevrijdend</w:t>
      </w:r>
      <w:r w:rsidR="00F76AC0" w:rsidRPr="00187CB0">
        <w:rPr>
          <w:rFonts w:cs="Tahoma"/>
          <w:sz w:val="24"/>
          <w:szCs w:val="24"/>
        </w:rPr>
        <w:t xml:space="preserve">. </w:t>
      </w:r>
    </w:p>
    <w:p w:rsidR="00703D4C" w:rsidRPr="00187CB0" w:rsidRDefault="002E201A" w:rsidP="00186596">
      <w:pPr>
        <w:rPr>
          <w:rFonts w:cs="Tahoma"/>
          <w:sz w:val="24"/>
          <w:szCs w:val="24"/>
        </w:rPr>
      </w:pPr>
      <w:r w:rsidRPr="00187CB0">
        <w:rPr>
          <w:rFonts w:cs="Tahoma"/>
          <w:sz w:val="24"/>
          <w:szCs w:val="24"/>
        </w:rPr>
        <w:t xml:space="preserve">Dán zit er iets niet goed! </w:t>
      </w:r>
      <w:r w:rsidR="00F76AC0" w:rsidRPr="00187CB0">
        <w:rPr>
          <w:rFonts w:cs="Tahoma"/>
          <w:sz w:val="24"/>
          <w:szCs w:val="24"/>
        </w:rPr>
        <w:t>D</w:t>
      </w:r>
      <w:r w:rsidR="00703D4C" w:rsidRPr="00187CB0">
        <w:rPr>
          <w:rFonts w:cs="Tahoma"/>
          <w:sz w:val="24"/>
          <w:szCs w:val="24"/>
        </w:rPr>
        <w:t>a</w:t>
      </w:r>
      <w:r w:rsidRPr="00187CB0">
        <w:rPr>
          <w:rFonts w:cs="Tahoma"/>
          <w:sz w:val="24"/>
          <w:szCs w:val="24"/>
        </w:rPr>
        <w:t>n</w:t>
      </w:r>
      <w:r w:rsidR="00703D4C" w:rsidRPr="00187CB0">
        <w:rPr>
          <w:rFonts w:cs="Tahoma"/>
          <w:sz w:val="24"/>
          <w:szCs w:val="24"/>
        </w:rPr>
        <w:t xml:space="preserve"> zitten we niet in het spoor van God van Abraham en Mozes, van Jezus Christus, </w:t>
      </w:r>
      <w:r w:rsidR="0090242F" w:rsidRPr="00187CB0">
        <w:rPr>
          <w:rFonts w:cs="Tahoma"/>
          <w:sz w:val="24"/>
          <w:szCs w:val="24"/>
        </w:rPr>
        <w:t>van</w:t>
      </w:r>
      <w:r w:rsidR="00703D4C" w:rsidRPr="00187CB0">
        <w:rPr>
          <w:rFonts w:cs="Tahoma"/>
          <w:sz w:val="24"/>
          <w:szCs w:val="24"/>
        </w:rPr>
        <w:t xml:space="preserve"> Paulus.</w:t>
      </w:r>
    </w:p>
    <w:p w:rsidR="00187CB0" w:rsidRDefault="00187CB0" w:rsidP="00186596">
      <w:pPr>
        <w:rPr>
          <w:rFonts w:cs="Tahoma"/>
          <w:sz w:val="24"/>
          <w:szCs w:val="24"/>
        </w:rPr>
      </w:pPr>
    </w:p>
    <w:p w:rsidR="008C1746" w:rsidRPr="00187CB0" w:rsidRDefault="008C1746" w:rsidP="00186596">
      <w:pPr>
        <w:rPr>
          <w:rFonts w:cs="Tahoma"/>
          <w:sz w:val="24"/>
          <w:szCs w:val="24"/>
        </w:rPr>
      </w:pPr>
      <w:r w:rsidRPr="00187CB0">
        <w:rPr>
          <w:rFonts w:cs="Tahoma"/>
          <w:sz w:val="24"/>
          <w:szCs w:val="24"/>
        </w:rPr>
        <w:t>De</w:t>
      </w:r>
      <w:r w:rsidR="0090242F" w:rsidRPr="00187CB0">
        <w:rPr>
          <w:rFonts w:cs="Tahoma"/>
          <w:sz w:val="24"/>
          <w:szCs w:val="24"/>
        </w:rPr>
        <w:t>ze</w:t>
      </w:r>
      <w:r w:rsidRPr="00187CB0">
        <w:rPr>
          <w:rFonts w:cs="Tahoma"/>
          <w:sz w:val="24"/>
          <w:szCs w:val="24"/>
        </w:rPr>
        <w:t xml:space="preserve"> ‘mag-niet’ houding loopt spaak, nu de kerk haar normen en waarden niet meer kan opleggen. Dit nadeel heeft een voordeel. Het inzicht dat de kerk lange tijd, schouder aan scho</w:t>
      </w:r>
      <w:r w:rsidR="0090242F" w:rsidRPr="00187CB0">
        <w:rPr>
          <w:rFonts w:cs="Tahoma"/>
          <w:sz w:val="24"/>
          <w:szCs w:val="24"/>
        </w:rPr>
        <w:t>uder met de machtspersonen of –</w:t>
      </w:r>
      <w:r w:rsidRPr="00187CB0">
        <w:rPr>
          <w:rFonts w:cs="Tahoma"/>
          <w:sz w:val="24"/>
          <w:szCs w:val="24"/>
        </w:rPr>
        <w:t xml:space="preserve">instituten, heeft bepaald hoe het moest. Dat is voorbij. Het komt </w:t>
      </w:r>
      <w:r w:rsidR="0090242F" w:rsidRPr="00187CB0">
        <w:rPr>
          <w:rFonts w:cs="Tahoma"/>
          <w:sz w:val="24"/>
          <w:szCs w:val="24"/>
        </w:rPr>
        <w:t>nu</w:t>
      </w:r>
      <w:r w:rsidRPr="00187CB0">
        <w:rPr>
          <w:rFonts w:cs="Tahoma"/>
          <w:sz w:val="24"/>
          <w:szCs w:val="24"/>
        </w:rPr>
        <w:t xml:space="preserve"> meer dan ooit aan </w:t>
      </w:r>
      <w:r w:rsidR="0090242F" w:rsidRPr="00187CB0">
        <w:rPr>
          <w:rFonts w:cs="Tahoma"/>
          <w:sz w:val="24"/>
          <w:szCs w:val="24"/>
        </w:rPr>
        <w:t>op wat de kerk te vertellen heeft;</w:t>
      </w:r>
      <w:r w:rsidRPr="00187CB0">
        <w:rPr>
          <w:rFonts w:cs="Tahoma"/>
          <w:sz w:val="24"/>
          <w:szCs w:val="24"/>
        </w:rPr>
        <w:t xml:space="preserve"> hoe wij kunnen bijdragen aan de samenleving waarin mensen zélf kiezen, ook als wij ze die vrijheid niet geven of gunnen.</w:t>
      </w:r>
    </w:p>
    <w:p w:rsidR="008C1746" w:rsidRPr="00187CB0" w:rsidRDefault="008C1746" w:rsidP="00186596">
      <w:pPr>
        <w:rPr>
          <w:rFonts w:cs="Tahoma"/>
          <w:sz w:val="24"/>
          <w:szCs w:val="24"/>
        </w:rPr>
      </w:pPr>
    </w:p>
    <w:p w:rsidR="00703D4C" w:rsidRPr="00187CB0" w:rsidRDefault="008C1746" w:rsidP="00186596">
      <w:pPr>
        <w:rPr>
          <w:rFonts w:cs="Tahoma"/>
          <w:sz w:val="24"/>
          <w:szCs w:val="24"/>
        </w:rPr>
      </w:pPr>
      <w:r w:rsidRPr="00187CB0">
        <w:rPr>
          <w:rFonts w:cs="Tahoma"/>
          <w:sz w:val="24"/>
          <w:szCs w:val="24"/>
        </w:rPr>
        <w:t>Vrijheid is een kernbegrip. Is een aspect van liefde, compassie. I</w:t>
      </w:r>
      <w:r w:rsidR="00F76AC0" w:rsidRPr="00187CB0">
        <w:rPr>
          <w:rFonts w:cs="Tahoma"/>
          <w:sz w:val="24"/>
          <w:szCs w:val="24"/>
        </w:rPr>
        <w:t xml:space="preserve">n onze joods-christelijke traditie staat alles in het teken van de </w:t>
      </w:r>
      <w:r w:rsidRPr="00187CB0">
        <w:rPr>
          <w:rFonts w:cs="Tahoma"/>
          <w:sz w:val="24"/>
          <w:szCs w:val="24"/>
        </w:rPr>
        <w:t xml:space="preserve">vrijheid, de </w:t>
      </w:r>
      <w:r w:rsidR="00F76AC0" w:rsidRPr="00187CB0">
        <w:rPr>
          <w:rFonts w:cs="Tahoma"/>
          <w:sz w:val="24"/>
          <w:szCs w:val="24"/>
        </w:rPr>
        <w:t xml:space="preserve">exodus, de uittocht. </w:t>
      </w:r>
      <w:r w:rsidR="0090242F" w:rsidRPr="00187CB0">
        <w:rPr>
          <w:rFonts w:cs="Tahoma"/>
          <w:sz w:val="24"/>
          <w:szCs w:val="24"/>
        </w:rPr>
        <w:t>D</w:t>
      </w:r>
      <w:r w:rsidR="00F76AC0" w:rsidRPr="00187CB0">
        <w:rPr>
          <w:rFonts w:cs="Tahoma"/>
          <w:sz w:val="24"/>
          <w:szCs w:val="24"/>
        </w:rPr>
        <w:t>aarop volg</w:t>
      </w:r>
      <w:r w:rsidR="0090242F" w:rsidRPr="00187CB0">
        <w:rPr>
          <w:rFonts w:cs="Tahoma"/>
          <w:sz w:val="24"/>
          <w:szCs w:val="24"/>
        </w:rPr>
        <w:t>t, vanuit Pasen, de</w:t>
      </w:r>
      <w:r w:rsidR="00F76AC0" w:rsidRPr="00187CB0">
        <w:rPr>
          <w:rFonts w:cs="Tahoma"/>
          <w:sz w:val="24"/>
          <w:szCs w:val="24"/>
        </w:rPr>
        <w:t xml:space="preserve"> levensreis naar het land achter de woestijn om in vrijheid en vrede te genieten van het leven.</w:t>
      </w:r>
    </w:p>
    <w:p w:rsidR="008C1746" w:rsidRPr="00187CB0" w:rsidRDefault="008C1746" w:rsidP="00186596">
      <w:pPr>
        <w:rPr>
          <w:rFonts w:cs="Tahoma"/>
          <w:sz w:val="24"/>
          <w:szCs w:val="24"/>
        </w:rPr>
      </w:pPr>
      <w:r w:rsidRPr="00187CB0">
        <w:rPr>
          <w:rFonts w:cs="Tahoma"/>
          <w:sz w:val="24"/>
          <w:szCs w:val="24"/>
        </w:rPr>
        <w:t>Gods mensen zijn niet voor een slavenjuk geboren, maar als ‘godenzonen’ om ‘aan Uzelf gelijk, als koningen herboren</w:t>
      </w:r>
      <w:r w:rsidR="00396523" w:rsidRPr="00187CB0">
        <w:rPr>
          <w:rFonts w:cs="Tahoma"/>
          <w:sz w:val="24"/>
          <w:szCs w:val="24"/>
        </w:rPr>
        <w:t xml:space="preserve"> te heersen in Uw rijk’. We </w:t>
      </w:r>
      <w:r w:rsidR="0090242F" w:rsidRPr="00187CB0">
        <w:rPr>
          <w:rFonts w:cs="Tahoma"/>
          <w:sz w:val="24"/>
          <w:szCs w:val="24"/>
        </w:rPr>
        <w:t>staan in de vrijheid van God!</w:t>
      </w:r>
    </w:p>
    <w:p w:rsidR="00187CB0" w:rsidRDefault="00187CB0" w:rsidP="00186596">
      <w:pPr>
        <w:rPr>
          <w:rFonts w:cs="Tahoma"/>
          <w:sz w:val="24"/>
          <w:szCs w:val="24"/>
        </w:rPr>
      </w:pPr>
    </w:p>
    <w:p w:rsidR="00396523" w:rsidRPr="00187CB0" w:rsidRDefault="00396523" w:rsidP="00186596">
      <w:pPr>
        <w:rPr>
          <w:rFonts w:cs="Tahoma"/>
          <w:sz w:val="24"/>
          <w:szCs w:val="24"/>
        </w:rPr>
      </w:pPr>
      <w:r w:rsidRPr="00187CB0">
        <w:rPr>
          <w:rFonts w:cs="Tahoma"/>
          <w:sz w:val="24"/>
          <w:szCs w:val="24"/>
        </w:rPr>
        <w:t xml:space="preserve">Dát is hoog ingezet! </w:t>
      </w:r>
    </w:p>
    <w:p w:rsidR="00396523" w:rsidRPr="00187CB0" w:rsidRDefault="00396523" w:rsidP="00186596">
      <w:pPr>
        <w:rPr>
          <w:rFonts w:cs="Tahoma"/>
          <w:sz w:val="24"/>
          <w:szCs w:val="24"/>
        </w:rPr>
      </w:pPr>
      <w:r w:rsidRPr="00187CB0">
        <w:rPr>
          <w:rFonts w:cs="Tahoma"/>
          <w:sz w:val="24"/>
          <w:szCs w:val="24"/>
        </w:rPr>
        <w:t xml:space="preserve">Dat kost moeite en inspanning, maar minder gaat niet. Als Christus zichzelf heeft gegeven ter wille van onze vrijheid, hoe zouden wij dan onszelf en de ander weer knechten?! </w:t>
      </w:r>
    </w:p>
    <w:p w:rsidR="00396523" w:rsidRPr="00187CB0" w:rsidRDefault="00396523" w:rsidP="00186596">
      <w:pPr>
        <w:rPr>
          <w:rFonts w:cs="Tahoma"/>
          <w:sz w:val="24"/>
          <w:szCs w:val="24"/>
        </w:rPr>
      </w:pPr>
      <w:r w:rsidRPr="00187CB0">
        <w:rPr>
          <w:rFonts w:cs="Tahoma"/>
          <w:sz w:val="24"/>
          <w:szCs w:val="24"/>
        </w:rPr>
        <w:lastRenderedPageBreak/>
        <w:t>De gelovige en de geloofsgemeenschap is geroepen om vrij te zijn, helemaal ‘los’, van alle innerlijke en uiterlijke dwang.</w:t>
      </w:r>
    </w:p>
    <w:p w:rsidR="00396523" w:rsidRPr="00187CB0" w:rsidRDefault="00396523" w:rsidP="00186596">
      <w:pPr>
        <w:rPr>
          <w:rFonts w:cs="Tahoma"/>
          <w:sz w:val="24"/>
          <w:szCs w:val="24"/>
        </w:rPr>
      </w:pPr>
      <w:r w:rsidRPr="00187CB0">
        <w:rPr>
          <w:rFonts w:cs="Tahoma"/>
          <w:sz w:val="24"/>
          <w:szCs w:val="24"/>
        </w:rPr>
        <w:t xml:space="preserve">Dat </w:t>
      </w:r>
      <w:r w:rsidR="0090242F" w:rsidRPr="00187CB0">
        <w:rPr>
          <w:rFonts w:cs="Tahoma"/>
          <w:sz w:val="24"/>
          <w:szCs w:val="24"/>
        </w:rPr>
        <w:t>hebben we te doen en t</w:t>
      </w:r>
      <w:r w:rsidRPr="00187CB0">
        <w:rPr>
          <w:rFonts w:cs="Tahoma"/>
          <w:sz w:val="24"/>
          <w:szCs w:val="24"/>
        </w:rPr>
        <w:t>e vertellen!</w:t>
      </w:r>
    </w:p>
    <w:p w:rsidR="008C1746" w:rsidRPr="00187CB0" w:rsidRDefault="008C1746" w:rsidP="00186596">
      <w:pPr>
        <w:rPr>
          <w:rFonts w:cs="Tahoma"/>
          <w:sz w:val="24"/>
          <w:szCs w:val="24"/>
        </w:rPr>
      </w:pPr>
    </w:p>
    <w:p w:rsidR="00703D4C" w:rsidRPr="00187CB0" w:rsidRDefault="0090242F" w:rsidP="00186596">
      <w:pPr>
        <w:rPr>
          <w:rFonts w:cs="Tahoma"/>
          <w:sz w:val="24"/>
          <w:szCs w:val="24"/>
        </w:rPr>
      </w:pPr>
      <w:r w:rsidRPr="00187CB0">
        <w:rPr>
          <w:rFonts w:cs="Tahoma"/>
          <w:sz w:val="24"/>
          <w:szCs w:val="24"/>
        </w:rPr>
        <w:t>Laten we inzetten op de</w:t>
      </w:r>
      <w:r w:rsidR="00396523" w:rsidRPr="00187CB0">
        <w:rPr>
          <w:rFonts w:cs="Tahoma"/>
          <w:sz w:val="24"/>
          <w:szCs w:val="24"/>
        </w:rPr>
        <w:t xml:space="preserve"> vrijheid</w:t>
      </w:r>
      <w:r w:rsidRPr="00187CB0">
        <w:rPr>
          <w:rFonts w:cs="Tahoma"/>
          <w:sz w:val="24"/>
          <w:szCs w:val="24"/>
        </w:rPr>
        <w:t>:</w:t>
      </w:r>
      <w:r w:rsidR="00396523" w:rsidRPr="00187CB0">
        <w:rPr>
          <w:rFonts w:cs="Tahoma"/>
          <w:sz w:val="24"/>
          <w:szCs w:val="24"/>
        </w:rPr>
        <w:t xml:space="preserve"> </w:t>
      </w:r>
      <w:r w:rsidRPr="00187CB0">
        <w:rPr>
          <w:rFonts w:cs="Tahoma"/>
          <w:sz w:val="24"/>
          <w:szCs w:val="24"/>
        </w:rPr>
        <w:t xml:space="preserve">wat dat </w:t>
      </w:r>
      <w:r w:rsidR="00396523" w:rsidRPr="00187CB0">
        <w:rPr>
          <w:rFonts w:cs="Tahoma"/>
          <w:sz w:val="24"/>
          <w:szCs w:val="24"/>
        </w:rPr>
        <w:t>wél en niet is.</w:t>
      </w:r>
    </w:p>
    <w:p w:rsidR="00396523" w:rsidRPr="00187CB0" w:rsidRDefault="00396523" w:rsidP="00396523">
      <w:pPr>
        <w:rPr>
          <w:rFonts w:cs="Tahoma"/>
          <w:sz w:val="24"/>
          <w:szCs w:val="24"/>
        </w:rPr>
      </w:pPr>
      <w:r w:rsidRPr="00187CB0">
        <w:rPr>
          <w:rFonts w:cs="Tahoma"/>
          <w:sz w:val="24"/>
          <w:szCs w:val="24"/>
        </w:rPr>
        <w:t xml:space="preserve">Mag je alles wat mag? Het leuke van die wat lastige vraag is, dat die je dwingt te blijven staan in het spanningsveld van vrijheid en verbondenheid. Vrijheid is niet dat je zomaar alles doet wat in je op komt, </w:t>
      </w:r>
      <w:r w:rsidR="000542E8" w:rsidRPr="00187CB0">
        <w:rPr>
          <w:rFonts w:cs="Tahoma"/>
          <w:sz w:val="24"/>
          <w:szCs w:val="24"/>
        </w:rPr>
        <w:t xml:space="preserve">het is </w:t>
      </w:r>
      <w:r w:rsidR="000542E8" w:rsidRPr="00187CB0">
        <w:rPr>
          <w:rFonts w:cs="Tahoma"/>
          <w:i/>
          <w:sz w:val="24"/>
          <w:szCs w:val="24"/>
        </w:rPr>
        <w:t>keuze</w:t>
      </w:r>
      <w:r w:rsidR="000542E8" w:rsidRPr="00187CB0">
        <w:rPr>
          <w:rFonts w:cs="Tahoma"/>
          <w:sz w:val="24"/>
          <w:szCs w:val="24"/>
        </w:rPr>
        <w:t xml:space="preserve">vrijheid, </w:t>
      </w:r>
      <w:r w:rsidRPr="00187CB0">
        <w:rPr>
          <w:rFonts w:cs="Tahoma"/>
          <w:sz w:val="24"/>
          <w:szCs w:val="24"/>
        </w:rPr>
        <w:t xml:space="preserve">je kunt </w:t>
      </w:r>
      <w:r w:rsidRPr="00187CB0">
        <w:rPr>
          <w:rFonts w:cs="Tahoma"/>
          <w:i/>
          <w:sz w:val="24"/>
          <w:szCs w:val="24"/>
        </w:rPr>
        <w:t>kiezen</w:t>
      </w:r>
      <w:r w:rsidRPr="00187CB0">
        <w:rPr>
          <w:rFonts w:cs="Tahoma"/>
          <w:sz w:val="24"/>
          <w:szCs w:val="24"/>
        </w:rPr>
        <w:t xml:space="preserve"> wat je doet. Zoals aan het eind van de woestijnreis duidelijk wordt gesteld</w:t>
      </w:r>
      <w:r w:rsidR="000542E8" w:rsidRPr="00187CB0">
        <w:rPr>
          <w:rFonts w:cs="Tahoma"/>
          <w:sz w:val="24"/>
          <w:szCs w:val="24"/>
        </w:rPr>
        <w:t>. Je kunt het één en het ander kiezen, de oer-keuze van elk moment</w:t>
      </w:r>
      <w:r w:rsidR="0090242F" w:rsidRPr="00187CB0">
        <w:rPr>
          <w:rFonts w:cs="Tahoma"/>
          <w:sz w:val="24"/>
          <w:szCs w:val="24"/>
        </w:rPr>
        <w:t>, soms gelegen in een detail</w:t>
      </w:r>
      <w:r w:rsidR="000542E8" w:rsidRPr="00187CB0">
        <w:rPr>
          <w:rFonts w:cs="Tahoma"/>
          <w:sz w:val="24"/>
          <w:szCs w:val="24"/>
        </w:rPr>
        <w:t>: het goede en het kwade, het leven en de dood. Het heilig verhaal helpt je te onderscheiden tussen die haast onontwarbare keuzes.</w:t>
      </w:r>
      <w:r w:rsidR="002409FD" w:rsidRPr="00187CB0">
        <w:rPr>
          <w:rFonts w:cs="Tahoma"/>
          <w:sz w:val="24"/>
          <w:szCs w:val="24"/>
        </w:rPr>
        <w:t xml:space="preserve"> </w:t>
      </w:r>
      <w:r w:rsidRPr="00187CB0">
        <w:rPr>
          <w:rFonts w:cs="Tahoma"/>
          <w:sz w:val="24"/>
          <w:szCs w:val="24"/>
        </w:rPr>
        <w:t xml:space="preserve">‘Wanneer u </w:t>
      </w:r>
      <w:r w:rsidR="000542E8" w:rsidRPr="00187CB0">
        <w:rPr>
          <w:rFonts w:cs="Tahoma"/>
          <w:sz w:val="24"/>
          <w:szCs w:val="24"/>
        </w:rPr>
        <w:t xml:space="preserve">de weg van de geboden </w:t>
      </w:r>
      <w:r w:rsidRPr="00187CB0">
        <w:rPr>
          <w:rFonts w:cs="Tahoma"/>
          <w:sz w:val="24"/>
          <w:szCs w:val="24"/>
        </w:rPr>
        <w:t xml:space="preserve"> v</w:t>
      </w:r>
      <w:r w:rsidR="000542E8" w:rsidRPr="00187CB0">
        <w:rPr>
          <w:rFonts w:cs="Tahoma"/>
          <w:sz w:val="24"/>
          <w:szCs w:val="24"/>
        </w:rPr>
        <w:t>olgt,</w:t>
      </w:r>
      <w:r w:rsidRPr="00187CB0">
        <w:rPr>
          <w:rFonts w:cs="Tahoma"/>
          <w:sz w:val="24"/>
          <w:szCs w:val="24"/>
        </w:rPr>
        <w:t xml:space="preserve"> zult u </w:t>
      </w:r>
      <w:r w:rsidR="002409FD" w:rsidRPr="00187CB0">
        <w:rPr>
          <w:rFonts w:cs="Tahoma"/>
          <w:sz w:val="24"/>
          <w:szCs w:val="24"/>
        </w:rPr>
        <w:t>e</w:t>
      </w:r>
      <w:r w:rsidRPr="00187CB0">
        <w:rPr>
          <w:rFonts w:cs="Tahoma"/>
          <w:sz w:val="24"/>
          <w:szCs w:val="24"/>
        </w:rPr>
        <w:t xml:space="preserve">rfgenamen </w:t>
      </w:r>
      <w:r w:rsidR="002409FD" w:rsidRPr="00187CB0">
        <w:rPr>
          <w:rFonts w:cs="Tahoma"/>
          <w:sz w:val="24"/>
          <w:szCs w:val="24"/>
        </w:rPr>
        <w:t xml:space="preserve">zijn </w:t>
      </w:r>
      <w:r w:rsidRPr="00187CB0">
        <w:rPr>
          <w:rFonts w:cs="Tahoma"/>
          <w:sz w:val="24"/>
          <w:szCs w:val="24"/>
        </w:rPr>
        <w:t>van ongeweten toekomst’</w:t>
      </w:r>
      <w:r w:rsidR="000542E8" w:rsidRPr="00187CB0">
        <w:rPr>
          <w:rFonts w:cs="Tahoma"/>
          <w:sz w:val="24"/>
          <w:szCs w:val="24"/>
        </w:rPr>
        <w:t>.</w:t>
      </w:r>
    </w:p>
    <w:p w:rsidR="00396523" w:rsidRPr="00187CB0" w:rsidRDefault="00396523" w:rsidP="00396523">
      <w:pPr>
        <w:rPr>
          <w:rFonts w:cs="Tahoma"/>
          <w:sz w:val="24"/>
          <w:szCs w:val="24"/>
        </w:rPr>
      </w:pPr>
    </w:p>
    <w:p w:rsidR="000542E8" w:rsidRPr="00187CB0" w:rsidRDefault="002409FD" w:rsidP="00396523">
      <w:pPr>
        <w:rPr>
          <w:rFonts w:cs="Tahoma"/>
          <w:sz w:val="24"/>
          <w:szCs w:val="24"/>
        </w:rPr>
      </w:pPr>
      <w:r w:rsidRPr="00187CB0">
        <w:rPr>
          <w:rFonts w:cs="Tahoma"/>
          <w:sz w:val="24"/>
          <w:szCs w:val="24"/>
        </w:rPr>
        <w:t>We stuiten op een probleem: g</w:t>
      </w:r>
      <w:r w:rsidR="000542E8" w:rsidRPr="00187CB0">
        <w:rPr>
          <w:rFonts w:cs="Tahoma"/>
          <w:sz w:val="24"/>
          <w:szCs w:val="24"/>
        </w:rPr>
        <w:t xml:space="preserve">eboden volgen lijkt strijdig met onze visie op vrijheid. </w:t>
      </w:r>
      <w:r w:rsidRPr="00187CB0">
        <w:rPr>
          <w:rFonts w:cs="Tahoma"/>
          <w:sz w:val="24"/>
          <w:szCs w:val="24"/>
        </w:rPr>
        <w:t>Toch is dat nog maar de vraag. H</w:t>
      </w:r>
      <w:r w:rsidR="000542E8" w:rsidRPr="00187CB0">
        <w:rPr>
          <w:rFonts w:cs="Tahoma"/>
          <w:sz w:val="24"/>
          <w:szCs w:val="24"/>
        </w:rPr>
        <w:t xml:space="preserve">et gebod hoort niet tot de categorie van ‘je moet’, maar ‘je mag’. Het is niet verbonden met een ‘straf’ maar met ‘gevolgen’. De Joodse gloed van het gebod is </w:t>
      </w:r>
      <w:r w:rsidRPr="00187CB0">
        <w:rPr>
          <w:rFonts w:cs="Tahoma"/>
          <w:sz w:val="24"/>
          <w:szCs w:val="24"/>
        </w:rPr>
        <w:t xml:space="preserve">zit ‘m in de wijsheid ervan. </w:t>
      </w:r>
      <w:r w:rsidR="000542E8" w:rsidRPr="00187CB0">
        <w:rPr>
          <w:rFonts w:cs="Tahoma"/>
          <w:sz w:val="24"/>
          <w:szCs w:val="24"/>
        </w:rPr>
        <w:t xml:space="preserve">Niet </w:t>
      </w:r>
      <w:r w:rsidRPr="00187CB0">
        <w:rPr>
          <w:rFonts w:cs="Tahoma"/>
          <w:sz w:val="24"/>
          <w:szCs w:val="24"/>
        </w:rPr>
        <w:t>een</w:t>
      </w:r>
      <w:r w:rsidR="000542E8" w:rsidRPr="00187CB0">
        <w:rPr>
          <w:rFonts w:cs="Tahoma"/>
          <w:sz w:val="24"/>
          <w:szCs w:val="24"/>
        </w:rPr>
        <w:t xml:space="preserve"> strenge ordebewaker, maar de liefdevolle wijze, </w:t>
      </w:r>
      <w:proofErr w:type="spellStart"/>
      <w:r w:rsidR="000542E8" w:rsidRPr="00187CB0">
        <w:rPr>
          <w:rFonts w:cs="Tahoma"/>
          <w:sz w:val="24"/>
          <w:szCs w:val="24"/>
        </w:rPr>
        <w:t>Godzelf</w:t>
      </w:r>
      <w:proofErr w:type="spellEnd"/>
      <w:r w:rsidR="000542E8" w:rsidRPr="00187CB0">
        <w:rPr>
          <w:rFonts w:cs="Tahoma"/>
          <w:sz w:val="24"/>
          <w:szCs w:val="24"/>
        </w:rPr>
        <w:t xml:space="preserve"> staat er achter. </w:t>
      </w:r>
      <w:r w:rsidRPr="00187CB0">
        <w:rPr>
          <w:rFonts w:cs="Tahoma"/>
          <w:sz w:val="24"/>
          <w:szCs w:val="24"/>
        </w:rPr>
        <w:t>Dát is mooi!</w:t>
      </w:r>
    </w:p>
    <w:p w:rsidR="00187CB0" w:rsidRDefault="00187CB0" w:rsidP="00396523">
      <w:pPr>
        <w:rPr>
          <w:rFonts w:cs="Tahoma"/>
          <w:sz w:val="24"/>
          <w:szCs w:val="24"/>
        </w:rPr>
      </w:pPr>
    </w:p>
    <w:p w:rsidR="000542E8" w:rsidRPr="00187CB0" w:rsidRDefault="000542E8" w:rsidP="00396523">
      <w:pPr>
        <w:rPr>
          <w:rFonts w:cs="Tahoma"/>
          <w:sz w:val="24"/>
          <w:szCs w:val="24"/>
        </w:rPr>
      </w:pPr>
      <w:r w:rsidRPr="00187CB0">
        <w:rPr>
          <w:rFonts w:cs="Tahoma"/>
          <w:sz w:val="24"/>
          <w:szCs w:val="24"/>
        </w:rPr>
        <w:t xml:space="preserve">In de woestijn heb je een kompas nodig. Vrijheid zou verwarring zaaien zonder enige aanwijzing. Zoiets doet God zijn volk niet aan. Daarom reikt hij via Mozes </w:t>
      </w:r>
      <w:r w:rsidR="002409FD" w:rsidRPr="00187CB0">
        <w:rPr>
          <w:rFonts w:cs="Tahoma"/>
          <w:sz w:val="24"/>
          <w:szCs w:val="24"/>
        </w:rPr>
        <w:t>d</w:t>
      </w:r>
      <w:r w:rsidRPr="00187CB0">
        <w:rPr>
          <w:rFonts w:cs="Tahoma"/>
          <w:sz w:val="24"/>
          <w:szCs w:val="24"/>
        </w:rPr>
        <w:t xml:space="preserve">e helpende hand, schrijft geboden onuitwisbaar in een steen, als </w:t>
      </w:r>
      <w:r w:rsidRPr="00187CB0">
        <w:rPr>
          <w:rFonts w:cs="Tahoma"/>
          <w:sz w:val="24"/>
          <w:szCs w:val="24"/>
        </w:rPr>
        <w:lastRenderedPageBreak/>
        <w:t>handvest van bevrijding</w:t>
      </w:r>
      <w:r w:rsidR="00230730" w:rsidRPr="00187CB0">
        <w:rPr>
          <w:rFonts w:cs="Tahoma"/>
          <w:sz w:val="24"/>
          <w:szCs w:val="24"/>
        </w:rPr>
        <w:t xml:space="preserve">, een veilige handleiding voor het leven-op-weg </w:t>
      </w:r>
      <w:r w:rsidR="002409FD" w:rsidRPr="00187CB0">
        <w:rPr>
          <w:rFonts w:cs="Tahoma"/>
          <w:sz w:val="24"/>
          <w:szCs w:val="24"/>
        </w:rPr>
        <w:t xml:space="preserve">de </w:t>
      </w:r>
      <w:r w:rsidR="00230730" w:rsidRPr="00187CB0">
        <w:rPr>
          <w:rFonts w:cs="Tahoma"/>
          <w:sz w:val="24"/>
          <w:szCs w:val="24"/>
        </w:rPr>
        <w:t>naar ongeweten toekomst.</w:t>
      </w:r>
    </w:p>
    <w:p w:rsidR="00230730" w:rsidRPr="00187CB0" w:rsidRDefault="00230730" w:rsidP="00396523">
      <w:pPr>
        <w:rPr>
          <w:rFonts w:cs="Tahoma"/>
          <w:sz w:val="24"/>
          <w:szCs w:val="24"/>
        </w:rPr>
      </w:pPr>
    </w:p>
    <w:p w:rsidR="00230730" w:rsidRPr="00187CB0" w:rsidRDefault="00230730" w:rsidP="00396523">
      <w:pPr>
        <w:rPr>
          <w:rFonts w:cs="Tahoma"/>
          <w:sz w:val="24"/>
          <w:szCs w:val="24"/>
        </w:rPr>
      </w:pPr>
      <w:r w:rsidRPr="00187CB0">
        <w:rPr>
          <w:rFonts w:cs="Tahoma"/>
          <w:sz w:val="24"/>
          <w:szCs w:val="24"/>
        </w:rPr>
        <w:t>‘Zonder regels geen vrijheid’ is de wijsheid ervan. Je zou  overgeleverd zijn aan je wisselvalligheden en afhankelijk zijn van je al of niet verworven inzicht. Wat de hemel verhoede!</w:t>
      </w:r>
    </w:p>
    <w:p w:rsidR="00230730" w:rsidRPr="00187CB0" w:rsidRDefault="00230730" w:rsidP="00396523">
      <w:pPr>
        <w:rPr>
          <w:rFonts w:cs="Tahoma"/>
          <w:sz w:val="24"/>
          <w:szCs w:val="24"/>
        </w:rPr>
      </w:pPr>
      <w:r w:rsidRPr="00187CB0">
        <w:rPr>
          <w:rFonts w:cs="Tahoma"/>
          <w:sz w:val="24"/>
          <w:szCs w:val="24"/>
        </w:rPr>
        <w:t>Regels scheppen veiligheid voor een opgroeiend kind. De tiener schopt er tegenaan</w:t>
      </w:r>
      <w:r w:rsidR="002409FD" w:rsidRPr="00187CB0">
        <w:rPr>
          <w:rFonts w:cs="Tahoma"/>
          <w:sz w:val="24"/>
          <w:szCs w:val="24"/>
        </w:rPr>
        <w:t>,</w:t>
      </w:r>
      <w:r w:rsidRPr="00187CB0">
        <w:rPr>
          <w:rFonts w:cs="Tahoma"/>
          <w:sz w:val="24"/>
          <w:szCs w:val="24"/>
        </w:rPr>
        <w:t xml:space="preserve"> om de houdbaarheid ervan te ontdekken. De volwassene, die zijn of haar persoonlijk vrijheid bevocht, heeft er volgens </w:t>
      </w:r>
      <w:proofErr w:type="spellStart"/>
      <w:r w:rsidRPr="00187CB0">
        <w:rPr>
          <w:rFonts w:cs="Tahoma"/>
          <w:sz w:val="24"/>
          <w:szCs w:val="24"/>
        </w:rPr>
        <w:t>Erich</w:t>
      </w:r>
      <w:proofErr w:type="spellEnd"/>
      <w:r w:rsidRPr="00187CB0">
        <w:rPr>
          <w:rFonts w:cs="Tahoma"/>
          <w:sz w:val="24"/>
          <w:szCs w:val="24"/>
        </w:rPr>
        <w:t xml:space="preserve"> </w:t>
      </w:r>
      <w:proofErr w:type="spellStart"/>
      <w:r w:rsidRPr="00187CB0">
        <w:rPr>
          <w:rFonts w:cs="Tahoma"/>
          <w:sz w:val="24"/>
          <w:szCs w:val="24"/>
        </w:rPr>
        <w:t>Fromm</w:t>
      </w:r>
      <w:proofErr w:type="spellEnd"/>
      <w:r w:rsidRPr="00187CB0">
        <w:rPr>
          <w:rFonts w:cs="Tahoma"/>
          <w:sz w:val="24"/>
          <w:szCs w:val="24"/>
        </w:rPr>
        <w:t xml:space="preserve"> ook angst voor. Het ongewisse van </w:t>
      </w:r>
      <w:r w:rsidR="002409FD" w:rsidRPr="00187CB0">
        <w:rPr>
          <w:rFonts w:cs="Tahoma"/>
          <w:sz w:val="24"/>
          <w:szCs w:val="24"/>
        </w:rPr>
        <w:t xml:space="preserve">vrijheid </w:t>
      </w:r>
      <w:r w:rsidRPr="00187CB0">
        <w:rPr>
          <w:rFonts w:cs="Tahoma"/>
          <w:sz w:val="24"/>
          <w:szCs w:val="24"/>
        </w:rPr>
        <w:t xml:space="preserve">vraagt vertrouwen, de vele keuzemogelijkheden </w:t>
      </w:r>
      <w:r w:rsidR="002409FD" w:rsidRPr="00187CB0">
        <w:rPr>
          <w:rFonts w:cs="Tahoma"/>
          <w:sz w:val="24"/>
          <w:szCs w:val="24"/>
        </w:rPr>
        <w:t>goede</w:t>
      </w:r>
      <w:r w:rsidRPr="00187CB0">
        <w:rPr>
          <w:rFonts w:cs="Tahoma"/>
          <w:sz w:val="24"/>
          <w:szCs w:val="24"/>
        </w:rPr>
        <w:t xml:space="preserve"> informatie en inzicht. </w:t>
      </w:r>
      <w:r w:rsidR="002409FD" w:rsidRPr="00187CB0">
        <w:rPr>
          <w:rFonts w:cs="Tahoma"/>
          <w:sz w:val="24"/>
          <w:szCs w:val="24"/>
        </w:rPr>
        <w:t>J</w:t>
      </w:r>
      <w:r w:rsidRPr="00187CB0">
        <w:rPr>
          <w:rFonts w:cs="Tahoma"/>
          <w:sz w:val="24"/>
          <w:szCs w:val="24"/>
        </w:rPr>
        <w:t xml:space="preserve">e verantwoordelijkheid is </w:t>
      </w:r>
      <w:r w:rsidR="002409FD" w:rsidRPr="00187CB0">
        <w:rPr>
          <w:rFonts w:cs="Tahoma"/>
          <w:sz w:val="24"/>
          <w:szCs w:val="24"/>
        </w:rPr>
        <w:t>g</w:t>
      </w:r>
      <w:r w:rsidRPr="00187CB0">
        <w:rPr>
          <w:rFonts w:cs="Tahoma"/>
          <w:sz w:val="24"/>
          <w:szCs w:val="24"/>
        </w:rPr>
        <w:t>root</w:t>
      </w:r>
      <w:r w:rsidR="002409FD" w:rsidRPr="00187CB0">
        <w:rPr>
          <w:rFonts w:cs="Tahoma"/>
          <w:sz w:val="24"/>
          <w:szCs w:val="24"/>
        </w:rPr>
        <w:t>:</w:t>
      </w:r>
      <w:r w:rsidRPr="00187CB0">
        <w:rPr>
          <w:rFonts w:cs="Tahoma"/>
          <w:sz w:val="24"/>
          <w:szCs w:val="24"/>
        </w:rPr>
        <w:t xml:space="preserve"> jij kiest zelf, wie kan die druk dragen?</w:t>
      </w:r>
    </w:p>
    <w:p w:rsidR="00230730" w:rsidRPr="00187CB0" w:rsidRDefault="00230730" w:rsidP="00396523">
      <w:pPr>
        <w:rPr>
          <w:rFonts w:cs="Tahoma"/>
          <w:sz w:val="24"/>
          <w:szCs w:val="24"/>
        </w:rPr>
      </w:pPr>
    </w:p>
    <w:p w:rsidR="002409FD" w:rsidRPr="00187CB0" w:rsidRDefault="00230730" w:rsidP="00396523">
      <w:pPr>
        <w:rPr>
          <w:rFonts w:cs="Tahoma"/>
          <w:sz w:val="24"/>
          <w:szCs w:val="24"/>
        </w:rPr>
      </w:pPr>
      <w:r w:rsidRPr="00187CB0">
        <w:rPr>
          <w:rFonts w:cs="Tahoma"/>
          <w:sz w:val="24"/>
          <w:szCs w:val="24"/>
        </w:rPr>
        <w:t xml:space="preserve">Vrijheid is niet iets om mee te spelen, is niet voor kinderen, is de ‘weg omhoog’, </w:t>
      </w:r>
      <w:r w:rsidR="002409FD" w:rsidRPr="00187CB0">
        <w:rPr>
          <w:rFonts w:cs="Tahoma"/>
          <w:sz w:val="24"/>
          <w:szCs w:val="24"/>
        </w:rPr>
        <w:t>wat</w:t>
      </w:r>
      <w:r w:rsidRPr="00187CB0">
        <w:rPr>
          <w:rFonts w:cs="Tahoma"/>
          <w:sz w:val="24"/>
          <w:szCs w:val="24"/>
        </w:rPr>
        <w:t xml:space="preserve"> stappen </w:t>
      </w:r>
      <w:r w:rsidR="002409FD" w:rsidRPr="00187CB0">
        <w:rPr>
          <w:rFonts w:cs="Tahoma"/>
          <w:sz w:val="24"/>
          <w:szCs w:val="24"/>
        </w:rPr>
        <w:t xml:space="preserve">verder </w:t>
      </w:r>
      <w:r w:rsidRPr="00187CB0">
        <w:rPr>
          <w:rFonts w:cs="Tahoma"/>
          <w:sz w:val="24"/>
          <w:szCs w:val="24"/>
        </w:rPr>
        <w:t>op de levensweg</w:t>
      </w:r>
      <w:r w:rsidR="002409FD" w:rsidRPr="00187CB0">
        <w:rPr>
          <w:rFonts w:cs="Tahoma"/>
          <w:sz w:val="24"/>
          <w:szCs w:val="24"/>
        </w:rPr>
        <w:t>.</w:t>
      </w:r>
      <w:r w:rsidRPr="00187CB0">
        <w:rPr>
          <w:rFonts w:cs="Tahoma"/>
          <w:sz w:val="24"/>
          <w:szCs w:val="24"/>
        </w:rPr>
        <w:t xml:space="preserve"> </w:t>
      </w:r>
    </w:p>
    <w:p w:rsidR="002409FD" w:rsidRPr="00187CB0" w:rsidRDefault="002409FD" w:rsidP="00396523">
      <w:pPr>
        <w:rPr>
          <w:rFonts w:cs="Tahoma"/>
          <w:sz w:val="24"/>
          <w:szCs w:val="24"/>
        </w:rPr>
      </w:pPr>
      <w:r w:rsidRPr="00187CB0">
        <w:rPr>
          <w:rFonts w:cs="Tahoma"/>
          <w:sz w:val="24"/>
          <w:szCs w:val="24"/>
        </w:rPr>
        <w:t xml:space="preserve">Als </w:t>
      </w:r>
      <w:r w:rsidR="00230730" w:rsidRPr="00187CB0">
        <w:rPr>
          <w:rFonts w:cs="Tahoma"/>
          <w:sz w:val="24"/>
          <w:szCs w:val="24"/>
        </w:rPr>
        <w:t xml:space="preserve">je </w:t>
      </w:r>
      <w:r w:rsidRPr="00187CB0">
        <w:rPr>
          <w:rFonts w:cs="Tahoma"/>
          <w:sz w:val="24"/>
          <w:szCs w:val="24"/>
        </w:rPr>
        <w:t>j</w:t>
      </w:r>
      <w:r w:rsidR="00230730" w:rsidRPr="00187CB0">
        <w:rPr>
          <w:rFonts w:cs="Tahoma"/>
          <w:sz w:val="24"/>
          <w:szCs w:val="24"/>
        </w:rPr>
        <w:t>e vrijheid niet aan kan, is het een l</w:t>
      </w:r>
      <w:r w:rsidRPr="00187CB0">
        <w:rPr>
          <w:rFonts w:cs="Tahoma"/>
          <w:sz w:val="24"/>
          <w:szCs w:val="24"/>
        </w:rPr>
        <w:t>ast</w:t>
      </w:r>
      <w:r w:rsidR="00230730" w:rsidRPr="00187CB0">
        <w:rPr>
          <w:rFonts w:cs="Tahoma"/>
          <w:sz w:val="24"/>
          <w:szCs w:val="24"/>
        </w:rPr>
        <w:t xml:space="preserve">. Je bezwijkt er onder. Als je niet uitkijkt, kun je zomaar terugvallen in een levenshouding van onderdanigheid, om je verantwoordelijkheid te ontvluchten. Maar dat zal niet gaan. Je </w:t>
      </w:r>
      <w:r w:rsidRPr="00187CB0">
        <w:rPr>
          <w:rFonts w:cs="Tahoma"/>
          <w:sz w:val="24"/>
          <w:szCs w:val="24"/>
        </w:rPr>
        <w:t xml:space="preserve">kunt niet kind blijven, lekker afhankelijk. Je wordt, je </w:t>
      </w:r>
      <w:r w:rsidR="00230730" w:rsidRPr="00187CB0">
        <w:rPr>
          <w:rFonts w:cs="Tahoma"/>
          <w:sz w:val="24"/>
          <w:szCs w:val="24"/>
        </w:rPr>
        <w:t xml:space="preserve">bent vrij, en meer vrij naarmate je meer groeit door </w:t>
      </w:r>
      <w:r w:rsidRPr="00187CB0">
        <w:rPr>
          <w:rFonts w:cs="Tahoma"/>
          <w:sz w:val="24"/>
          <w:szCs w:val="24"/>
        </w:rPr>
        <w:t xml:space="preserve">je </w:t>
      </w:r>
      <w:r w:rsidR="00230730" w:rsidRPr="00187CB0">
        <w:rPr>
          <w:rFonts w:cs="Tahoma"/>
          <w:sz w:val="24"/>
          <w:szCs w:val="24"/>
        </w:rPr>
        <w:t>levenservaring</w:t>
      </w:r>
      <w:r w:rsidRPr="00187CB0">
        <w:rPr>
          <w:rFonts w:cs="Tahoma"/>
          <w:sz w:val="24"/>
          <w:szCs w:val="24"/>
        </w:rPr>
        <w:t>.</w:t>
      </w:r>
      <w:r w:rsidR="00230730" w:rsidRPr="00187CB0">
        <w:rPr>
          <w:rFonts w:cs="Tahoma"/>
          <w:sz w:val="24"/>
          <w:szCs w:val="24"/>
        </w:rPr>
        <w:t xml:space="preserve"> </w:t>
      </w:r>
    </w:p>
    <w:p w:rsidR="002409FD" w:rsidRPr="00187CB0" w:rsidRDefault="002409FD" w:rsidP="00396523">
      <w:pPr>
        <w:rPr>
          <w:rFonts w:cs="Tahoma"/>
          <w:sz w:val="24"/>
          <w:szCs w:val="24"/>
        </w:rPr>
      </w:pPr>
    </w:p>
    <w:p w:rsidR="00230730" w:rsidRPr="00187CB0" w:rsidRDefault="00230730" w:rsidP="00396523">
      <w:pPr>
        <w:rPr>
          <w:rFonts w:cs="Tahoma"/>
          <w:sz w:val="24"/>
          <w:szCs w:val="24"/>
        </w:rPr>
      </w:pPr>
      <w:r w:rsidRPr="00187CB0">
        <w:rPr>
          <w:rFonts w:cs="Tahoma"/>
          <w:sz w:val="24"/>
          <w:szCs w:val="24"/>
        </w:rPr>
        <w:t xml:space="preserve">De strijd om de vrijheid te </w:t>
      </w:r>
      <w:r w:rsidRPr="00187CB0">
        <w:rPr>
          <w:rFonts w:cs="Tahoma"/>
          <w:i/>
          <w:sz w:val="24"/>
          <w:szCs w:val="24"/>
        </w:rPr>
        <w:t>veroveren</w:t>
      </w:r>
      <w:r w:rsidRPr="00187CB0">
        <w:rPr>
          <w:rFonts w:cs="Tahoma"/>
          <w:sz w:val="24"/>
          <w:szCs w:val="24"/>
        </w:rPr>
        <w:t xml:space="preserve"> voer je in eerste instantie met de ander en met instituten. Als je die gewonnen hebt, begint het pas. De strijd om de vrijheid te </w:t>
      </w:r>
      <w:r w:rsidRPr="00187CB0">
        <w:rPr>
          <w:rFonts w:cs="Tahoma"/>
          <w:i/>
          <w:sz w:val="24"/>
          <w:szCs w:val="24"/>
        </w:rPr>
        <w:t>verdragen</w:t>
      </w:r>
      <w:r w:rsidRPr="00187CB0">
        <w:rPr>
          <w:rFonts w:cs="Tahoma"/>
          <w:sz w:val="24"/>
          <w:szCs w:val="24"/>
        </w:rPr>
        <w:t xml:space="preserve"> en te behouden voer je met jezelf</w:t>
      </w:r>
      <w:r w:rsidR="002409FD" w:rsidRPr="00187CB0">
        <w:rPr>
          <w:rFonts w:cs="Tahoma"/>
          <w:sz w:val="24"/>
          <w:szCs w:val="24"/>
        </w:rPr>
        <w:t>. D</w:t>
      </w:r>
      <w:r w:rsidRPr="00187CB0">
        <w:rPr>
          <w:rFonts w:cs="Tahoma"/>
          <w:sz w:val="24"/>
          <w:szCs w:val="24"/>
        </w:rPr>
        <w:t>ie strijd is zwaarder</w:t>
      </w:r>
      <w:r w:rsidR="009B5766" w:rsidRPr="00187CB0">
        <w:rPr>
          <w:rFonts w:cs="Tahoma"/>
          <w:sz w:val="24"/>
          <w:szCs w:val="24"/>
        </w:rPr>
        <w:t>,</w:t>
      </w:r>
      <w:r w:rsidRPr="00187CB0">
        <w:rPr>
          <w:rFonts w:cs="Tahoma"/>
          <w:sz w:val="24"/>
          <w:szCs w:val="24"/>
        </w:rPr>
        <w:t xml:space="preserve"> levenslang</w:t>
      </w:r>
      <w:r w:rsidR="009B5766" w:rsidRPr="00187CB0">
        <w:rPr>
          <w:rFonts w:cs="Tahoma"/>
          <w:sz w:val="24"/>
          <w:szCs w:val="24"/>
        </w:rPr>
        <w:t>, en naarmate je verder komt heftiger</w:t>
      </w:r>
      <w:r w:rsidRPr="00187CB0">
        <w:rPr>
          <w:rFonts w:cs="Tahoma"/>
          <w:sz w:val="24"/>
          <w:szCs w:val="24"/>
        </w:rPr>
        <w:t>.</w:t>
      </w:r>
    </w:p>
    <w:p w:rsidR="009B5766" w:rsidRPr="00187CB0" w:rsidRDefault="00E4588E" w:rsidP="00396523">
      <w:pPr>
        <w:rPr>
          <w:rFonts w:cs="Tahoma"/>
          <w:sz w:val="24"/>
          <w:szCs w:val="24"/>
        </w:rPr>
      </w:pPr>
      <w:r w:rsidRPr="00187CB0">
        <w:rPr>
          <w:rFonts w:cs="Tahoma"/>
          <w:sz w:val="24"/>
          <w:szCs w:val="24"/>
        </w:rPr>
        <w:lastRenderedPageBreak/>
        <w:t xml:space="preserve">Laten we daarom God maar op onze blote knieën danken, dat we in de vrijheid </w:t>
      </w:r>
      <w:r w:rsidR="009B5766" w:rsidRPr="00187CB0">
        <w:rPr>
          <w:rFonts w:cs="Tahoma"/>
          <w:sz w:val="24"/>
          <w:szCs w:val="24"/>
        </w:rPr>
        <w:t>‘</w:t>
      </w:r>
      <w:r w:rsidRPr="00187CB0">
        <w:rPr>
          <w:rFonts w:cs="Tahoma"/>
          <w:i/>
          <w:sz w:val="24"/>
          <w:szCs w:val="24"/>
        </w:rPr>
        <w:t>gesteld</w:t>
      </w:r>
      <w:r w:rsidR="009B5766" w:rsidRPr="00187CB0">
        <w:rPr>
          <w:rFonts w:cs="Tahoma"/>
          <w:i/>
          <w:sz w:val="24"/>
          <w:szCs w:val="24"/>
        </w:rPr>
        <w:t>’</w:t>
      </w:r>
      <w:r w:rsidRPr="00187CB0">
        <w:rPr>
          <w:rFonts w:cs="Tahoma"/>
          <w:sz w:val="24"/>
          <w:szCs w:val="24"/>
        </w:rPr>
        <w:t xml:space="preserve"> worden, op onze benen gezet</w:t>
      </w:r>
      <w:r w:rsidR="009B5766" w:rsidRPr="00187CB0">
        <w:rPr>
          <w:rFonts w:cs="Tahoma"/>
          <w:sz w:val="24"/>
          <w:szCs w:val="24"/>
        </w:rPr>
        <w:t>. Niet</w:t>
      </w:r>
      <w:r w:rsidRPr="00187CB0">
        <w:rPr>
          <w:rFonts w:cs="Tahoma"/>
          <w:sz w:val="24"/>
          <w:szCs w:val="24"/>
        </w:rPr>
        <w:t xml:space="preserve"> zomaar in het </w:t>
      </w:r>
      <w:r w:rsidR="009B5766" w:rsidRPr="00187CB0">
        <w:rPr>
          <w:rFonts w:cs="Tahoma"/>
          <w:sz w:val="24"/>
          <w:szCs w:val="24"/>
        </w:rPr>
        <w:t>d</w:t>
      </w:r>
      <w:r w:rsidRPr="00187CB0">
        <w:rPr>
          <w:rFonts w:cs="Tahoma"/>
          <w:sz w:val="24"/>
          <w:szCs w:val="24"/>
        </w:rPr>
        <w:t>iepe gegooid</w:t>
      </w:r>
      <w:r w:rsidR="009B5766" w:rsidRPr="00187CB0">
        <w:rPr>
          <w:rFonts w:cs="Tahoma"/>
          <w:sz w:val="24"/>
          <w:szCs w:val="24"/>
        </w:rPr>
        <w:t>. De vrijheid zou ons verzwelgen.</w:t>
      </w:r>
    </w:p>
    <w:p w:rsidR="00230730" w:rsidRPr="00187CB0" w:rsidRDefault="009B5766" w:rsidP="00396523">
      <w:pPr>
        <w:rPr>
          <w:rFonts w:cs="Tahoma"/>
          <w:sz w:val="24"/>
          <w:szCs w:val="24"/>
        </w:rPr>
      </w:pPr>
      <w:r w:rsidRPr="00187CB0">
        <w:rPr>
          <w:rFonts w:cs="Tahoma"/>
          <w:sz w:val="24"/>
          <w:szCs w:val="24"/>
        </w:rPr>
        <w:t xml:space="preserve">We </w:t>
      </w:r>
      <w:r w:rsidRPr="00187CB0">
        <w:rPr>
          <w:rFonts w:cs="Tahoma"/>
          <w:i/>
          <w:sz w:val="24"/>
          <w:szCs w:val="24"/>
        </w:rPr>
        <w:t>worden</w:t>
      </w:r>
      <w:r w:rsidRPr="00187CB0">
        <w:rPr>
          <w:rFonts w:cs="Tahoma"/>
          <w:sz w:val="24"/>
          <w:szCs w:val="24"/>
        </w:rPr>
        <w:t xml:space="preserve"> gesteld: dat is een verhulde manier van spreken, die aangeeft dat de niet genoemde het doet. Dat wéét je toch? Dat is God. </w:t>
      </w:r>
      <w:r w:rsidR="00E4588E" w:rsidRPr="00187CB0">
        <w:rPr>
          <w:rFonts w:cs="Tahoma"/>
          <w:sz w:val="24"/>
          <w:szCs w:val="24"/>
        </w:rPr>
        <w:t xml:space="preserve">In die vrijheid gaat de Wolk ons voor. Met </w:t>
      </w:r>
      <w:r w:rsidRPr="00187CB0">
        <w:rPr>
          <w:rFonts w:cs="Tahoma"/>
          <w:sz w:val="24"/>
          <w:szCs w:val="24"/>
        </w:rPr>
        <w:t xml:space="preserve">staan, met </w:t>
      </w:r>
      <w:r w:rsidR="00E4588E" w:rsidRPr="00187CB0">
        <w:rPr>
          <w:rFonts w:cs="Tahoma"/>
          <w:sz w:val="24"/>
          <w:szCs w:val="24"/>
        </w:rPr>
        <w:t>het handvest van bevrijding op zak. Vuistregels</w:t>
      </w:r>
      <w:r w:rsidRPr="00187CB0">
        <w:rPr>
          <w:rFonts w:cs="Tahoma"/>
          <w:sz w:val="24"/>
          <w:szCs w:val="24"/>
        </w:rPr>
        <w:t xml:space="preserve">, </w:t>
      </w:r>
      <w:r w:rsidR="00E4588E" w:rsidRPr="00187CB0">
        <w:rPr>
          <w:rFonts w:cs="Tahoma"/>
          <w:sz w:val="24"/>
          <w:szCs w:val="24"/>
        </w:rPr>
        <w:t xml:space="preserve"> bijzonder </w:t>
      </w:r>
      <w:r w:rsidRPr="00187CB0">
        <w:rPr>
          <w:rFonts w:cs="Tahoma"/>
          <w:sz w:val="24"/>
          <w:szCs w:val="24"/>
        </w:rPr>
        <w:t>behulpzame</w:t>
      </w:r>
      <w:r w:rsidR="00E4588E" w:rsidRPr="00187CB0">
        <w:rPr>
          <w:rFonts w:cs="Tahoma"/>
          <w:sz w:val="24"/>
          <w:szCs w:val="24"/>
        </w:rPr>
        <w:t xml:space="preserve"> regels, raadzaam die te volgen, om niet te verdwalen</w:t>
      </w:r>
      <w:r w:rsidRPr="00187CB0">
        <w:rPr>
          <w:rFonts w:cs="Tahoma"/>
          <w:sz w:val="24"/>
          <w:szCs w:val="24"/>
        </w:rPr>
        <w:t xml:space="preserve">. </w:t>
      </w:r>
      <w:r w:rsidR="00E4588E" w:rsidRPr="00187CB0">
        <w:rPr>
          <w:rFonts w:cs="Tahoma"/>
          <w:sz w:val="24"/>
          <w:szCs w:val="24"/>
        </w:rPr>
        <w:t>De geboden zijn onze Metgezel onderweg.</w:t>
      </w:r>
    </w:p>
    <w:p w:rsidR="00E4588E" w:rsidRPr="00187CB0" w:rsidRDefault="00E4588E" w:rsidP="00396523">
      <w:pPr>
        <w:rPr>
          <w:rFonts w:cs="Tahoma"/>
          <w:sz w:val="24"/>
          <w:szCs w:val="24"/>
        </w:rPr>
      </w:pPr>
    </w:p>
    <w:p w:rsidR="009B5766" w:rsidRPr="00187CB0" w:rsidRDefault="00E4588E" w:rsidP="00396523">
      <w:pPr>
        <w:rPr>
          <w:rFonts w:cs="Tahoma"/>
          <w:sz w:val="24"/>
          <w:szCs w:val="24"/>
        </w:rPr>
      </w:pPr>
      <w:r w:rsidRPr="00187CB0">
        <w:rPr>
          <w:rFonts w:cs="Tahoma"/>
          <w:sz w:val="24"/>
          <w:szCs w:val="24"/>
        </w:rPr>
        <w:t xml:space="preserve">Daarmee raken we </w:t>
      </w:r>
      <w:r w:rsidR="009B5766" w:rsidRPr="00187CB0">
        <w:rPr>
          <w:rFonts w:cs="Tahoma"/>
          <w:sz w:val="24"/>
          <w:szCs w:val="24"/>
        </w:rPr>
        <w:t>de</w:t>
      </w:r>
      <w:r w:rsidRPr="00187CB0">
        <w:rPr>
          <w:rFonts w:cs="Tahoma"/>
          <w:sz w:val="24"/>
          <w:szCs w:val="24"/>
        </w:rPr>
        <w:t xml:space="preserve"> kern </w:t>
      </w:r>
      <w:r w:rsidR="009B5766" w:rsidRPr="00187CB0">
        <w:rPr>
          <w:rFonts w:cs="Tahoma"/>
          <w:sz w:val="24"/>
          <w:szCs w:val="24"/>
        </w:rPr>
        <w:t>van wat wij als kerk in kunnen brengen</w:t>
      </w:r>
      <w:r w:rsidRPr="00187CB0">
        <w:rPr>
          <w:rFonts w:cs="Tahoma"/>
          <w:sz w:val="24"/>
          <w:szCs w:val="24"/>
        </w:rPr>
        <w:t xml:space="preserve"> in </w:t>
      </w:r>
      <w:r w:rsidR="009B5766" w:rsidRPr="00187CB0">
        <w:rPr>
          <w:rFonts w:cs="Tahoma"/>
          <w:sz w:val="24"/>
          <w:szCs w:val="24"/>
        </w:rPr>
        <w:t xml:space="preserve">het </w:t>
      </w:r>
      <w:r w:rsidRPr="00187CB0">
        <w:rPr>
          <w:rFonts w:cs="Tahoma"/>
          <w:sz w:val="24"/>
          <w:szCs w:val="24"/>
        </w:rPr>
        <w:t>gesprek</w:t>
      </w:r>
      <w:r w:rsidR="009B5766" w:rsidRPr="00187CB0">
        <w:rPr>
          <w:rFonts w:cs="Tahoma"/>
          <w:sz w:val="24"/>
          <w:szCs w:val="24"/>
        </w:rPr>
        <w:t xml:space="preserve"> </w:t>
      </w:r>
      <w:r w:rsidRPr="00187CB0">
        <w:rPr>
          <w:rFonts w:cs="Tahoma"/>
          <w:sz w:val="24"/>
          <w:szCs w:val="24"/>
        </w:rPr>
        <w:t xml:space="preserve">als het gaat over vrijheid. </w:t>
      </w:r>
    </w:p>
    <w:p w:rsidR="00187CB0" w:rsidRDefault="009B5766" w:rsidP="00396523">
      <w:pPr>
        <w:rPr>
          <w:rFonts w:cs="Tahoma"/>
          <w:sz w:val="24"/>
          <w:szCs w:val="24"/>
        </w:rPr>
      </w:pPr>
      <w:r w:rsidRPr="00187CB0">
        <w:rPr>
          <w:rFonts w:cs="Tahoma"/>
          <w:sz w:val="24"/>
          <w:szCs w:val="24"/>
        </w:rPr>
        <w:t xml:space="preserve">Het makkelijkst vast te houden met een woordspel. </w:t>
      </w:r>
      <w:r w:rsidR="00E4588E" w:rsidRPr="00187CB0">
        <w:rPr>
          <w:rFonts w:cs="Tahoma"/>
          <w:sz w:val="24"/>
          <w:szCs w:val="24"/>
        </w:rPr>
        <w:t xml:space="preserve">Tegenover vrijheid staat </w:t>
      </w:r>
      <w:proofErr w:type="spellStart"/>
      <w:r w:rsidR="00E4588E" w:rsidRPr="00187CB0">
        <w:rPr>
          <w:rFonts w:cs="Tahoma"/>
          <w:sz w:val="24"/>
          <w:szCs w:val="24"/>
        </w:rPr>
        <w:t>GEbondenheid</w:t>
      </w:r>
      <w:proofErr w:type="spellEnd"/>
      <w:r w:rsidR="00E4588E" w:rsidRPr="00187CB0">
        <w:rPr>
          <w:rFonts w:cs="Tahoma"/>
          <w:sz w:val="24"/>
          <w:szCs w:val="24"/>
        </w:rPr>
        <w:t xml:space="preserve">. Maar NAAST vrijheid gaat </w:t>
      </w:r>
      <w:proofErr w:type="spellStart"/>
      <w:r w:rsidR="00E4588E" w:rsidRPr="00187CB0">
        <w:rPr>
          <w:rFonts w:cs="Tahoma"/>
          <w:sz w:val="24"/>
          <w:szCs w:val="24"/>
        </w:rPr>
        <w:t>VERbondenheid</w:t>
      </w:r>
      <w:proofErr w:type="spellEnd"/>
      <w:r w:rsidR="00E4588E" w:rsidRPr="00187CB0">
        <w:rPr>
          <w:rFonts w:cs="Tahoma"/>
          <w:sz w:val="24"/>
          <w:szCs w:val="24"/>
        </w:rPr>
        <w:t xml:space="preserve">. </w:t>
      </w:r>
    </w:p>
    <w:p w:rsidR="009B5766" w:rsidRPr="00187CB0" w:rsidRDefault="00E4588E" w:rsidP="00396523">
      <w:pPr>
        <w:rPr>
          <w:rFonts w:cs="Tahoma"/>
          <w:sz w:val="24"/>
          <w:szCs w:val="24"/>
        </w:rPr>
      </w:pPr>
      <w:r w:rsidRPr="00187CB0">
        <w:rPr>
          <w:rFonts w:cs="Tahoma"/>
          <w:sz w:val="24"/>
          <w:szCs w:val="24"/>
        </w:rPr>
        <w:t>Gebondenheid wordt je opgelegd, verbondenheid doe je zelf. Uit vrij wil. Soms uit berekening, soms uit respect, uit compassie</w:t>
      </w:r>
      <w:r w:rsidR="009B5766" w:rsidRPr="00187CB0">
        <w:rPr>
          <w:rFonts w:cs="Tahoma"/>
          <w:sz w:val="24"/>
          <w:szCs w:val="24"/>
        </w:rPr>
        <w:t>, altijd: in vrijheid</w:t>
      </w:r>
      <w:r w:rsidRPr="00187CB0">
        <w:rPr>
          <w:rFonts w:cs="Tahoma"/>
          <w:sz w:val="24"/>
          <w:szCs w:val="24"/>
        </w:rPr>
        <w:t xml:space="preserve">. </w:t>
      </w:r>
    </w:p>
    <w:p w:rsidR="009B5766" w:rsidRPr="00187CB0" w:rsidRDefault="009B5766" w:rsidP="00396523">
      <w:pPr>
        <w:rPr>
          <w:rFonts w:cs="Tahoma"/>
          <w:sz w:val="24"/>
          <w:szCs w:val="24"/>
        </w:rPr>
      </w:pPr>
      <w:r w:rsidRPr="00187CB0">
        <w:rPr>
          <w:rFonts w:cs="Tahoma"/>
          <w:sz w:val="24"/>
          <w:szCs w:val="24"/>
        </w:rPr>
        <w:t>Dat is een belangrijk onderscheid.</w:t>
      </w:r>
    </w:p>
    <w:p w:rsidR="00E4588E" w:rsidRPr="00187CB0" w:rsidRDefault="00E4588E" w:rsidP="00396523">
      <w:pPr>
        <w:rPr>
          <w:rFonts w:cs="Tahoma"/>
          <w:sz w:val="24"/>
          <w:szCs w:val="24"/>
        </w:rPr>
      </w:pPr>
      <w:r w:rsidRPr="00187CB0">
        <w:rPr>
          <w:rFonts w:cs="Tahoma"/>
          <w:sz w:val="24"/>
          <w:szCs w:val="24"/>
        </w:rPr>
        <w:t>Liefde kan alleen bloeien in vrijheid</w:t>
      </w:r>
      <w:r w:rsidR="009B5766" w:rsidRPr="00187CB0">
        <w:rPr>
          <w:rFonts w:cs="Tahoma"/>
          <w:sz w:val="24"/>
          <w:szCs w:val="24"/>
        </w:rPr>
        <w:t>, verstikt als het Gebondenheid wordt.</w:t>
      </w:r>
      <w:r w:rsidRPr="00187CB0">
        <w:rPr>
          <w:rFonts w:cs="Tahoma"/>
          <w:sz w:val="24"/>
          <w:szCs w:val="24"/>
        </w:rPr>
        <w:t xml:space="preserve"> Compassie afdwingen is Godsonm</w:t>
      </w:r>
      <w:r w:rsidR="009B5766" w:rsidRPr="00187CB0">
        <w:rPr>
          <w:rFonts w:cs="Tahoma"/>
          <w:sz w:val="24"/>
          <w:szCs w:val="24"/>
        </w:rPr>
        <w:t>ogelijk, dat kan zelfs God niet!</w:t>
      </w:r>
    </w:p>
    <w:p w:rsidR="00187CB0" w:rsidRDefault="00187CB0" w:rsidP="00396523">
      <w:pPr>
        <w:rPr>
          <w:rFonts w:cs="Tahoma"/>
          <w:sz w:val="24"/>
          <w:szCs w:val="24"/>
        </w:rPr>
      </w:pPr>
    </w:p>
    <w:p w:rsidR="00E4588E" w:rsidRPr="00187CB0" w:rsidRDefault="00E4588E" w:rsidP="00396523">
      <w:pPr>
        <w:rPr>
          <w:rFonts w:cs="Tahoma"/>
          <w:sz w:val="24"/>
          <w:szCs w:val="24"/>
        </w:rPr>
      </w:pPr>
      <w:r w:rsidRPr="00187CB0">
        <w:rPr>
          <w:rFonts w:cs="Tahoma"/>
          <w:sz w:val="24"/>
          <w:szCs w:val="24"/>
        </w:rPr>
        <w:t xml:space="preserve">Dat </w:t>
      </w:r>
      <w:r w:rsidR="009B5766" w:rsidRPr="00187CB0">
        <w:rPr>
          <w:rFonts w:cs="Tahoma"/>
          <w:sz w:val="24"/>
          <w:szCs w:val="24"/>
        </w:rPr>
        <w:t>brengt</w:t>
      </w:r>
      <w:r w:rsidRPr="00187CB0">
        <w:rPr>
          <w:rFonts w:cs="Tahoma"/>
          <w:sz w:val="24"/>
          <w:szCs w:val="24"/>
        </w:rPr>
        <w:t xml:space="preserve"> de lezing uit Jeremia</w:t>
      </w:r>
      <w:r w:rsidR="009B5766" w:rsidRPr="00187CB0">
        <w:rPr>
          <w:rFonts w:cs="Tahoma"/>
          <w:sz w:val="24"/>
          <w:szCs w:val="24"/>
        </w:rPr>
        <w:t xml:space="preserve"> naar voren</w:t>
      </w:r>
      <w:r w:rsidRPr="00187CB0">
        <w:rPr>
          <w:rFonts w:cs="Tahoma"/>
          <w:sz w:val="24"/>
          <w:szCs w:val="24"/>
        </w:rPr>
        <w:t xml:space="preserve">. De geboden in de stenen tafelen gegrift waren nog iets </w:t>
      </w:r>
      <w:r w:rsidRPr="00187CB0">
        <w:rPr>
          <w:rFonts w:cs="Tahoma"/>
          <w:i/>
          <w:sz w:val="24"/>
          <w:szCs w:val="24"/>
        </w:rPr>
        <w:t>buiten</w:t>
      </w:r>
      <w:r w:rsidRPr="00187CB0">
        <w:rPr>
          <w:rFonts w:cs="Tahoma"/>
          <w:sz w:val="24"/>
          <w:szCs w:val="24"/>
        </w:rPr>
        <w:t xml:space="preserve"> de mens. Alsof ook de Allerhoogste verrijkt wordt door voortschrijdend inzicht. Of is zijn volk aan een volgende fase van vrijheid toe? </w:t>
      </w:r>
      <w:r w:rsidR="0031725D" w:rsidRPr="00187CB0">
        <w:rPr>
          <w:rFonts w:cs="Tahoma"/>
          <w:sz w:val="24"/>
          <w:szCs w:val="24"/>
        </w:rPr>
        <w:t xml:space="preserve">“Dit is mijn verbond, dat Ik sluiten zal: Ik leg mijn wet in hun binnenste. Ik zal hun God zijn en </w:t>
      </w:r>
      <w:r w:rsidR="0031725D" w:rsidRPr="00187CB0">
        <w:rPr>
          <w:rFonts w:cs="Tahoma"/>
          <w:sz w:val="24"/>
          <w:szCs w:val="24"/>
        </w:rPr>
        <w:lastRenderedPageBreak/>
        <w:t xml:space="preserve">zij mijn volk. Niemand hoeft het van de ander te leren, want iedereen van klein tot groot kent Mij”. </w:t>
      </w:r>
    </w:p>
    <w:p w:rsidR="0031725D" w:rsidRPr="00187CB0" w:rsidRDefault="0031725D" w:rsidP="00396523">
      <w:pPr>
        <w:rPr>
          <w:rFonts w:cs="Tahoma"/>
          <w:sz w:val="24"/>
          <w:szCs w:val="24"/>
        </w:rPr>
      </w:pPr>
      <w:r w:rsidRPr="00187CB0">
        <w:rPr>
          <w:rFonts w:cs="Tahoma"/>
          <w:sz w:val="24"/>
          <w:szCs w:val="24"/>
        </w:rPr>
        <w:t>De loftrompet, snel! Dank God op de blote knieën!</w:t>
      </w:r>
    </w:p>
    <w:p w:rsidR="0031725D" w:rsidRPr="00187CB0" w:rsidRDefault="0031725D" w:rsidP="00396523">
      <w:pPr>
        <w:rPr>
          <w:rFonts w:cs="Tahoma"/>
          <w:sz w:val="24"/>
          <w:szCs w:val="24"/>
        </w:rPr>
      </w:pPr>
      <w:r w:rsidRPr="00187CB0">
        <w:rPr>
          <w:rFonts w:cs="Tahoma"/>
          <w:sz w:val="24"/>
          <w:szCs w:val="24"/>
        </w:rPr>
        <w:t xml:space="preserve">Dít is ‘m! De gulden regel is niet OP te leggen. Het werkt wel </w:t>
      </w:r>
    </w:p>
    <w:p w:rsidR="0031725D" w:rsidRPr="00187CB0" w:rsidRDefault="0031725D" w:rsidP="00396523">
      <w:pPr>
        <w:rPr>
          <w:rFonts w:cs="Tahoma"/>
          <w:sz w:val="24"/>
          <w:szCs w:val="24"/>
        </w:rPr>
      </w:pPr>
      <w:r w:rsidRPr="00187CB0">
        <w:rPr>
          <w:rFonts w:cs="Tahoma"/>
          <w:sz w:val="24"/>
          <w:szCs w:val="24"/>
        </w:rPr>
        <w:t>als die wordt IN gegeven. Druk van buitenaf maakt plaats voor kracht van binnenuit. Verbondenheid in vrijheid is dat!</w:t>
      </w:r>
    </w:p>
    <w:p w:rsidR="0031725D" w:rsidRPr="00187CB0" w:rsidRDefault="0031725D" w:rsidP="00396523">
      <w:pPr>
        <w:rPr>
          <w:rFonts w:cs="Tahoma"/>
          <w:sz w:val="24"/>
          <w:szCs w:val="24"/>
        </w:rPr>
      </w:pPr>
      <w:r w:rsidRPr="00187CB0">
        <w:rPr>
          <w:rFonts w:cs="Tahoma"/>
          <w:sz w:val="24"/>
          <w:szCs w:val="24"/>
        </w:rPr>
        <w:t>Geweldig</w:t>
      </w:r>
      <w:r w:rsidR="00A46378" w:rsidRPr="00187CB0">
        <w:rPr>
          <w:rFonts w:cs="Tahoma"/>
          <w:sz w:val="24"/>
          <w:szCs w:val="24"/>
        </w:rPr>
        <w:t>!</w:t>
      </w:r>
    </w:p>
    <w:p w:rsidR="0031725D" w:rsidRPr="00187CB0" w:rsidRDefault="0031725D" w:rsidP="00396523">
      <w:pPr>
        <w:rPr>
          <w:rFonts w:cs="Tahoma"/>
          <w:sz w:val="24"/>
          <w:szCs w:val="24"/>
        </w:rPr>
      </w:pPr>
      <w:r w:rsidRPr="00187CB0">
        <w:rPr>
          <w:rFonts w:cs="Tahoma"/>
          <w:sz w:val="24"/>
          <w:szCs w:val="24"/>
        </w:rPr>
        <w:t>Maar: hoe krijg je di</w:t>
      </w:r>
      <w:r w:rsidR="00A46378" w:rsidRPr="00187CB0">
        <w:rPr>
          <w:rFonts w:cs="Tahoma"/>
          <w:sz w:val="24"/>
          <w:szCs w:val="24"/>
        </w:rPr>
        <w:t>t v</w:t>
      </w:r>
      <w:r w:rsidRPr="00187CB0">
        <w:rPr>
          <w:rFonts w:cs="Tahoma"/>
          <w:sz w:val="24"/>
          <w:szCs w:val="24"/>
        </w:rPr>
        <w:t>an je hoofd naar je hart, en van je hart naar je handen en voeten? Je kunt mooie dingen vertellen, maar wérk</w:t>
      </w:r>
      <w:r w:rsidR="00A46378" w:rsidRPr="00187CB0">
        <w:rPr>
          <w:rFonts w:cs="Tahoma"/>
          <w:sz w:val="24"/>
          <w:szCs w:val="24"/>
        </w:rPr>
        <w:t>t</w:t>
      </w:r>
      <w:r w:rsidRPr="00187CB0">
        <w:rPr>
          <w:rFonts w:cs="Tahoma"/>
          <w:sz w:val="24"/>
          <w:szCs w:val="24"/>
        </w:rPr>
        <w:t xml:space="preserve"> het ook zo, wil men weten!</w:t>
      </w:r>
    </w:p>
    <w:p w:rsidR="0031725D" w:rsidRPr="00187CB0" w:rsidRDefault="00A46378" w:rsidP="00396523">
      <w:pPr>
        <w:rPr>
          <w:rFonts w:cs="Tahoma"/>
          <w:sz w:val="24"/>
          <w:szCs w:val="24"/>
        </w:rPr>
      </w:pPr>
      <w:r w:rsidRPr="00187CB0">
        <w:rPr>
          <w:rFonts w:cs="Tahoma"/>
          <w:sz w:val="24"/>
          <w:szCs w:val="24"/>
        </w:rPr>
        <w:t>D</w:t>
      </w:r>
      <w:r w:rsidR="0031725D" w:rsidRPr="00187CB0">
        <w:rPr>
          <w:rFonts w:cs="Tahoma"/>
          <w:sz w:val="24"/>
          <w:szCs w:val="24"/>
        </w:rPr>
        <w:t xml:space="preserve">at is een goede vraag, altijd al gesteld en de antwoorden mogen er zijn! </w:t>
      </w:r>
      <w:r w:rsidRPr="00187CB0">
        <w:rPr>
          <w:rFonts w:cs="Tahoma"/>
          <w:sz w:val="24"/>
          <w:szCs w:val="24"/>
        </w:rPr>
        <w:t xml:space="preserve">Ik heb er twee. </w:t>
      </w:r>
      <w:r w:rsidR="0031725D" w:rsidRPr="00187CB0">
        <w:rPr>
          <w:rFonts w:cs="Tahoma"/>
          <w:sz w:val="24"/>
          <w:szCs w:val="24"/>
        </w:rPr>
        <w:t xml:space="preserve">Eén is van Mozes, één van Paulus, beide zijn ze </w:t>
      </w:r>
      <w:r w:rsidRPr="00187CB0">
        <w:rPr>
          <w:rFonts w:cs="Tahoma"/>
          <w:sz w:val="24"/>
          <w:szCs w:val="24"/>
        </w:rPr>
        <w:t xml:space="preserve">zeer </w:t>
      </w:r>
      <w:r w:rsidR="0031725D" w:rsidRPr="00187CB0">
        <w:rPr>
          <w:rFonts w:cs="Tahoma"/>
          <w:sz w:val="24"/>
          <w:szCs w:val="24"/>
        </w:rPr>
        <w:t>herkenbaar.</w:t>
      </w:r>
    </w:p>
    <w:p w:rsidR="0031725D" w:rsidRPr="00187CB0" w:rsidRDefault="0031725D" w:rsidP="00396523">
      <w:pPr>
        <w:rPr>
          <w:rFonts w:cs="Tahoma"/>
          <w:sz w:val="24"/>
          <w:szCs w:val="24"/>
        </w:rPr>
      </w:pPr>
    </w:p>
    <w:p w:rsidR="0031725D" w:rsidRPr="00187CB0" w:rsidRDefault="00A46378" w:rsidP="00396523">
      <w:pPr>
        <w:rPr>
          <w:rFonts w:cs="Tahoma"/>
          <w:sz w:val="24"/>
          <w:szCs w:val="24"/>
        </w:rPr>
      </w:pPr>
      <w:r w:rsidRPr="00187CB0">
        <w:rPr>
          <w:rFonts w:cs="Tahoma"/>
          <w:sz w:val="24"/>
          <w:szCs w:val="24"/>
        </w:rPr>
        <w:t>Wat</w:t>
      </w:r>
      <w:r w:rsidR="0031725D" w:rsidRPr="00187CB0">
        <w:rPr>
          <w:rFonts w:cs="Tahoma"/>
          <w:sz w:val="24"/>
          <w:szCs w:val="24"/>
        </w:rPr>
        <w:t xml:space="preserve"> Paulus be</w:t>
      </w:r>
      <w:r w:rsidRPr="00187CB0">
        <w:rPr>
          <w:rFonts w:cs="Tahoma"/>
          <w:sz w:val="24"/>
          <w:szCs w:val="24"/>
        </w:rPr>
        <w:t>treft</w:t>
      </w:r>
      <w:r w:rsidR="0031725D" w:rsidRPr="00187CB0">
        <w:rPr>
          <w:rFonts w:cs="Tahoma"/>
          <w:sz w:val="24"/>
          <w:szCs w:val="24"/>
        </w:rPr>
        <w:t xml:space="preserve">. Niemand hamert zo op de vrijheid in Christus als hij. Toch </w:t>
      </w:r>
      <w:r w:rsidRPr="00187CB0">
        <w:rPr>
          <w:rFonts w:cs="Tahoma"/>
          <w:sz w:val="24"/>
          <w:szCs w:val="24"/>
        </w:rPr>
        <w:t xml:space="preserve">stelt hij de vraag aan de orde: </w:t>
      </w:r>
      <w:r w:rsidR="0031725D" w:rsidRPr="00187CB0">
        <w:rPr>
          <w:rFonts w:cs="Tahoma"/>
          <w:sz w:val="24"/>
          <w:szCs w:val="24"/>
        </w:rPr>
        <w:t>‘mag alles wat mag?’ J</w:t>
      </w:r>
      <w:r w:rsidRPr="00187CB0">
        <w:rPr>
          <w:rFonts w:cs="Tahoma"/>
          <w:sz w:val="24"/>
          <w:szCs w:val="24"/>
        </w:rPr>
        <w:t xml:space="preserve">e bent niet alleen! </w:t>
      </w:r>
      <w:r w:rsidR="0031725D" w:rsidRPr="00187CB0">
        <w:rPr>
          <w:rFonts w:cs="Tahoma"/>
          <w:sz w:val="24"/>
          <w:szCs w:val="24"/>
        </w:rPr>
        <w:t>Dat wil je ook niet</w:t>
      </w:r>
      <w:r w:rsidRPr="00187CB0">
        <w:rPr>
          <w:rFonts w:cs="Tahoma"/>
          <w:sz w:val="24"/>
          <w:szCs w:val="24"/>
        </w:rPr>
        <w:t>, dat</w:t>
      </w:r>
      <w:r w:rsidR="0031725D" w:rsidRPr="00187CB0">
        <w:rPr>
          <w:rFonts w:cs="Tahoma"/>
          <w:sz w:val="24"/>
          <w:szCs w:val="24"/>
        </w:rPr>
        <w:t xml:space="preserve">  is schrikbeeld</w:t>
      </w:r>
      <w:r w:rsidRPr="00187CB0">
        <w:rPr>
          <w:rFonts w:cs="Tahoma"/>
          <w:sz w:val="24"/>
          <w:szCs w:val="24"/>
        </w:rPr>
        <w:t>. Je mag alles</w:t>
      </w:r>
      <w:r w:rsidR="0031725D" w:rsidRPr="00187CB0">
        <w:rPr>
          <w:rFonts w:cs="Tahoma"/>
          <w:sz w:val="24"/>
          <w:szCs w:val="24"/>
        </w:rPr>
        <w:t xml:space="preserve"> alleen </w:t>
      </w:r>
      <w:r w:rsidRPr="00187CB0">
        <w:rPr>
          <w:rFonts w:cs="Tahoma"/>
          <w:sz w:val="24"/>
          <w:szCs w:val="24"/>
        </w:rPr>
        <w:t xml:space="preserve">als je </w:t>
      </w:r>
      <w:r w:rsidR="0031725D" w:rsidRPr="00187CB0">
        <w:rPr>
          <w:rFonts w:cs="Tahoma"/>
          <w:sz w:val="24"/>
          <w:szCs w:val="24"/>
        </w:rPr>
        <w:t xml:space="preserve"> alleen</w:t>
      </w:r>
      <w:r w:rsidRPr="00187CB0">
        <w:rPr>
          <w:rFonts w:cs="Tahoma"/>
          <w:sz w:val="24"/>
          <w:szCs w:val="24"/>
        </w:rPr>
        <w:t xml:space="preserve"> bent</w:t>
      </w:r>
      <w:r w:rsidR="0031725D" w:rsidRPr="00187CB0">
        <w:rPr>
          <w:rFonts w:cs="Tahoma"/>
          <w:sz w:val="24"/>
          <w:szCs w:val="24"/>
        </w:rPr>
        <w:t>.</w:t>
      </w:r>
    </w:p>
    <w:p w:rsidR="00187CB0" w:rsidRDefault="0031725D" w:rsidP="00396523">
      <w:pPr>
        <w:rPr>
          <w:rFonts w:cs="Tahoma"/>
          <w:sz w:val="24"/>
          <w:szCs w:val="24"/>
        </w:rPr>
      </w:pPr>
      <w:r w:rsidRPr="00187CB0">
        <w:rPr>
          <w:rFonts w:cs="Tahoma"/>
          <w:sz w:val="24"/>
          <w:szCs w:val="24"/>
        </w:rPr>
        <w:t xml:space="preserve">Als je samen met anderen wilt zijn, dan loop je vroeg of laat aan tegen de vrijheid van de ander. Dat kan schuren, botsen. </w:t>
      </w:r>
    </w:p>
    <w:p w:rsidR="00187CB0" w:rsidRDefault="00187CB0" w:rsidP="00396523">
      <w:pPr>
        <w:rPr>
          <w:rFonts w:cs="Tahoma"/>
          <w:sz w:val="24"/>
          <w:szCs w:val="24"/>
        </w:rPr>
      </w:pPr>
    </w:p>
    <w:p w:rsidR="00187CB0" w:rsidRDefault="0031725D" w:rsidP="00396523">
      <w:pPr>
        <w:rPr>
          <w:rFonts w:cs="Tahoma"/>
          <w:sz w:val="24"/>
          <w:szCs w:val="24"/>
        </w:rPr>
      </w:pPr>
      <w:r w:rsidRPr="00187CB0">
        <w:rPr>
          <w:rFonts w:cs="Tahoma"/>
          <w:sz w:val="24"/>
          <w:szCs w:val="24"/>
        </w:rPr>
        <w:t xml:space="preserve">Hoe vrij ben je, als de ander je, in het concrete voorbeeld uit </w:t>
      </w:r>
      <w:r w:rsidR="00187CB0">
        <w:rPr>
          <w:rFonts w:cs="Tahoma"/>
          <w:sz w:val="24"/>
          <w:szCs w:val="24"/>
        </w:rPr>
        <w:t>C</w:t>
      </w:r>
      <w:r w:rsidRPr="00187CB0">
        <w:rPr>
          <w:rFonts w:cs="Tahoma"/>
          <w:sz w:val="24"/>
          <w:szCs w:val="24"/>
        </w:rPr>
        <w:t>orint</w:t>
      </w:r>
      <w:r w:rsidR="00187CB0">
        <w:rPr>
          <w:rFonts w:cs="Tahoma"/>
          <w:sz w:val="24"/>
          <w:szCs w:val="24"/>
        </w:rPr>
        <w:t>h</w:t>
      </w:r>
      <w:r w:rsidRPr="00187CB0">
        <w:rPr>
          <w:rFonts w:cs="Tahoma"/>
          <w:sz w:val="24"/>
          <w:szCs w:val="24"/>
        </w:rPr>
        <w:t>iërs confronteert met een voor jou niet of niet meer belangrijke religieuze regel? Benut je je eigen vrijheid ten volle, dan breng je de</w:t>
      </w:r>
      <w:r w:rsidR="00455023" w:rsidRPr="00187CB0">
        <w:rPr>
          <w:rFonts w:cs="Tahoma"/>
          <w:sz w:val="24"/>
          <w:szCs w:val="24"/>
        </w:rPr>
        <w:t xml:space="preserve"> ander in verwarring. Of je verliest de verbondenheid. </w:t>
      </w:r>
    </w:p>
    <w:p w:rsidR="00187CB0" w:rsidRDefault="00455023" w:rsidP="00396523">
      <w:pPr>
        <w:rPr>
          <w:rFonts w:cs="Tahoma"/>
          <w:sz w:val="24"/>
          <w:szCs w:val="24"/>
        </w:rPr>
      </w:pPr>
      <w:r w:rsidRPr="00187CB0">
        <w:rPr>
          <w:rFonts w:cs="Tahoma"/>
          <w:sz w:val="24"/>
          <w:szCs w:val="24"/>
        </w:rPr>
        <w:t xml:space="preserve">Hoe kies je dan? Een terecht en actueel dilemma. </w:t>
      </w:r>
    </w:p>
    <w:p w:rsidR="00A46378" w:rsidRPr="00187CB0" w:rsidRDefault="00455023" w:rsidP="00396523">
      <w:pPr>
        <w:rPr>
          <w:rFonts w:cs="Tahoma"/>
          <w:sz w:val="24"/>
          <w:szCs w:val="24"/>
        </w:rPr>
      </w:pPr>
      <w:r w:rsidRPr="00187CB0">
        <w:rPr>
          <w:rFonts w:cs="Tahoma"/>
          <w:sz w:val="24"/>
          <w:szCs w:val="24"/>
        </w:rPr>
        <w:t xml:space="preserve">Paulus antwoordt tactisch: die ander gaat jou niet je vrijheid afnemen, geen sprake van. Maar waarom zou jij niet met compassie, liefdevol omgaan met de grenzen van de </w:t>
      </w:r>
      <w:r w:rsidRPr="00187CB0">
        <w:rPr>
          <w:rFonts w:cs="Tahoma"/>
          <w:sz w:val="24"/>
          <w:szCs w:val="24"/>
        </w:rPr>
        <w:lastRenderedPageBreak/>
        <w:t xml:space="preserve">ander? Zou het niet grotere vrijheid zijn om in zo’n concrete situatie de vrijheid te hebben om van je vrijheid geen gebruik te maken? </w:t>
      </w:r>
      <w:r w:rsidR="00A46378" w:rsidRPr="00187CB0">
        <w:rPr>
          <w:rFonts w:cs="Tahoma"/>
          <w:sz w:val="24"/>
          <w:szCs w:val="24"/>
        </w:rPr>
        <w:t>Dat</w:t>
      </w:r>
      <w:r w:rsidRPr="00187CB0">
        <w:rPr>
          <w:rFonts w:cs="Tahoma"/>
          <w:sz w:val="24"/>
          <w:szCs w:val="24"/>
        </w:rPr>
        <w:t xml:space="preserve"> gaat van je hoofd naar je hart</w:t>
      </w:r>
      <w:r w:rsidR="00A46378" w:rsidRPr="00187CB0">
        <w:rPr>
          <w:rFonts w:cs="Tahoma"/>
          <w:sz w:val="24"/>
          <w:szCs w:val="24"/>
        </w:rPr>
        <w:t>….</w:t>
      </w:r>
      <w:r w:rsidRPr="00187CB0">
        <w:rPr>
          <w:rFonts w:cs="Tahoma"/>
          <w:sz w:val="24"/>
          <w:szCs w:val="24"/>
        </w:rPr>
        <w:t xml:space="preserve"> </w:t>
      </w:r>
    </w:p>
    <w:p w:rsidR="0031725D" w:rsidRPr="00187CB0" w:rsidRDefault="00455023" w:rsidP="00396523">
      <w:pPr>
        <w:rPr>
          <w:rFonts w:cs="Tahoma"/>
          <w:sz w:val="24"/>
          <w:szCs w:val="24"/>
        </w:rPr>
      </w:pPr>
      <w:r w:rsidRPr="00187CB0">
        <w:rPr>
          <w:rFonts w:cs="Tahoma"/>
          <w:sz w:val="24"/>
          <w:szCs w:val="24"/>
        </w:rPr>
        <w:t xml:space="preserve">Zo landt het verhaal. </w:t>
      </w:r>
      <w:r w:rsidR="00A46378" w:rsidRPr="00187CB0">
        <w:rPr>
          <w:rFonts w:cs="Tahoma"/>
          <w:sz w:val="24"/>
          <w:szCs w:val="24"/>
        </w:rPr>
        <w:t>D</w:t>
      </w:r>
      <w:r w:rsidRPr="00187CB0">
        <w:rPr>
          <w:rFonts w:cs="Tahoma"/>
          <w:sz w:val="24"/>
          <w:szCs w:val="24"/>
        </w:rPr>
        <w:t>at is één.</w:t>
      </w:r>
    </w:p>
    <w:p w:rsidR="00187CB0" w:rsidRDefault="00187CB0" w:rsidP="00396523">
      <w:pPr>
        <w:rPr>
          <w:rFonts w:cs="Tahoma"/>
          <w:sz w:val="24"/>
          <w:szCs w:val="24"/>
        </w:rPr>
      </w:pPr>
    </w:p>
    <w:p w:rsidR="00455023" w:rsidRPr="00187CB0" w:rsidRDefault="00455023" w:rsidP="00396523">
      <w:pPr>
        <w:rPr>
          <w:rFonts w:cs="Tahoma"/>
          <w:sz w:val="24"/>
          <w:szCs w:val="24"/>
        </w:rPr>
      </w:pPr>
      <w:r w:rsidRPr="00187CB0">
        <w:rPr>
          <w:rFonts w:cs="Tahoma"/>
          <w:sz w:val="24"/>
          <w:szCs w:val="24"/>
        </w:rPr>
        <w:t xml:space="preserve">Dan twee, die van Mozes. </w:t>
      </w:r>
      <w:r w:rsidR="00A46378" w:rsidRPr="00187CB0">
        <w:rPr>
          <w:rFonts w:cs="Tahoma"/>
          <w:sz w:val="24"/>
          <w:szCs w:val="24"/>
        </w:rPr>
        <w:t>Ik z</w:t>
      </w:r>
      <w:r w:rsidRPr="00187CB0">
        <w:rPr>
          <w:rFonts w:cs="Tahoma"/>
          <w:sz w:val="24"/>
          <w:szCs w:val="24"/>
        </w:rPr>
        <w:t>ie hem staan op de berg met uitzicht op het beloofde land</w:t>
      </w:r>
      <w:r w:rsidR="00A46378" w:rsidRPr="00187CB0">
        <w:rPr>
          <w:rFonts w:cs="Tahoma"/>
          <w:sz w:val="24"/>
          <w:szCs w:val="24"/>
        </w:rPr>
        <w:t xml:space="preserve"> di</w:t>
      </w:r>
      <w:r w:rsidRPr="00187CB0">
        <w:rPr>
          <w:rFonts w:cs="Tahoma"/>
          <w:sz w:val="24"/>
          <w:szCs w:val="24"/>
        </w:rPr>
        <w:t>e ongeweten toekomst. Je kijkt mee. Je ziet dat het er is.</w:t>
      </w:r>
      <w:r w:rsidR="00A46378" w:rsidRPr="00187CB0">
        <w:rPr>
          <w:rFonts w:cs="Tahoma"/>
          <w:sz w:val="24"/>
          <w:szCs w:val="24"/>
        </w:rPr>
        <w:t xml:space="preserve"> </w:t>
      </w:r>
      <w:r w:rsidRPr="00187CB0">
        <w:rPr>
          <w:rFonts w:cs="Tahoma"/>
          <w:sz w:val="24"/>
          <w:szCs w:val="24"/>
        </w:rPr>
        <w:t xml:space="preserve">Je </w:t>
      </w:r>
      <w:r w:rsidR="00A46378" w:rsidRPr="00187CB0">
        <w:rPr>
          <w:rFonts w:cs="Tahoma"/>
          <w:sz w:val="24"/>
          <w:szCs w:val="24"/>
        </w:rPr>
        <w:t>ziet</w:t>
      </w:r>
      <w:r w:rsidRPr="00187CB0">
        <w:rPr>
          <w:rFonts w:cs="Tahoma"/>
          <w:sz w:val="24"/>
          <w:szCs w:val="24"/>
        </w:rPr>
        <w:t>: vrede en veiligheid, vrijheid en verbondenheid… Het land zoals dat in Gods dromen altijd moet zijn geweest.</w:t>
      </w:r>
    </w:p>
    <w:p w:rsidR="00455023" w:rsidRPr="00187CB0" w:rsidRDefault="00455023" w:rsidP="00396523">
      <w:pPr>
        <w:rPr>
          <w:rFonts w:cs="Tahoma"/>
          <w:sz w:val="24"/>
          <w:szCs w:val="24"/>
        </w:rPr>
      </w:pPr>
      <w:r w:rsidRPr="00187CB0">
        <w:rPr>
          <w:rFonts w:cs="Tahoma"/>
          <w:sz w:val="24"/>
          <w:szCs w:val="24"/>
        </w:rPr>
        <w:t xml:space="preserve">Je ziet het met Mozes mee. </w:t>
      </w:r>
      <w:r w:rsidR="00A46378" w:rsidRPr="00187CB0">
        <w:rPr>
          <w:rFonts w:cs="Tahoma"/>
          <w:sz w:val="24"/>
          <w:szCs w:val="24"/>
        </w:rPr>
        <w:t>P</w:t>
      </w:r>
      <w:r w:rsidRPr="00187CB0">
        <w:rPr>
          <w:rFonts w:cs="Tahoma"/>
          <w:sz w:val="24"/>
          <w:szCs w:val="24"/>
        </w:rPr>
        <w:t>rofeten ná hem hebben zicht gegeven op ditzelfde. Neem Jesaja, met zijn vrede</w:t>
      </w:r>
      <w:r w:rsidR="00187CB0">
        <w:rPr>
          <w:rFonts w:cs="Tahoma"/>
          <w:sz w:val="24"/>
          <w:szCs w:val="24"/>
        </w:rPr>
        <w:t>s</w:t>
      </w:r>
      <w:r w:rsidRPr="00187CB0">
        <w:rPr>
          <w:rFonts w:cs="Tahoma"/>
          <w:sz w:val="24"/>
          <w:szCs w:val="24"/>
        </w:rPr>
        <w:t xml:space="preserve">visioen, waar de zwaarden zijn omgesmeed tot sikkels. </w:t>
      </w:r>
    </w:p>
    <w:p w:rsidR="00455023" w:rsidRPr="00187CB0" w:rsidRDefault="00455023" w:rsidP="00396523">
      <w:pPr>
        <w:rPr>
          <w:rFonts w:cs="Tahoma"/>
          <w:sz w:val="24"/>
          <w:szCs w:val="24"/>
        </w:rPr>
      </w:pPr>
      <w:r w:rsidRPr="00187CB0">
        <w:rPr>
          <w:rFonts w:cs="Tahoma"/>
          <w:sz w:val="24"/>
          <w:szCs w:val="24"/>
        </w:rPr>
        <w:t xml:space="preserve">Je ziet het in het leven van Jezus Christus, onze Heer: rondom Hem alle vrijheid in verbondenheid, en verbondenheid in vrijheid. Je ziet het, </w:t>
      </w:r>
      <w:r w:rsidR="00A46378" w:rsidRPr="00187CB0">
        <w:rPr>
          <w:rFonts w:cs="Tahoma"/>
          <w:sz w:val="24"/>
          <w:szCs w:val="24"/>
        </w:rPr>
        <w:t xml:space="preserve">het ís er, </w:t>
      </w:r>
      <w:r w:rsidRPr="00187CB0">
        <w:rPr>
          <w:rFonts w:cs="Tahoma"/>
          <w:sz w:val="24"/>
          <w:szCs w:val="24"/>
        </w:rPr>
        <w:t xml:space="preserve">dat is </w:t>
      </w:r>
      <w:r w:rsidR="00A46378" w:rsidRPr="00187CB0">
        <w:rPr>
          <w:rFonts w:cs="Tahoma"/>
          <w:sz w:val="24"/>
          <w:szCs w:val="24"/>
        </w:rPr>
        <w:t>je</w:t>
      </w:r>
      <w:r w:rsidRPr="00187CB0">
        <w:rPr>
          <w:rFonts w:cs="Tahoma"/>
          <w:sz w:val="24"/>
          <w:szCs w:val="24"/>
        </w:rPr>
        <w:t xml:space="preserve"> geloof.</w:t>
      </w:r>
    </w:p>
    <w:p w:rsidR="00455023" w:rsidRPr="00187CB0" w:rsidRDefault="00455023" w:rsidP="00396523">
      <w:pPr>
        <w:rPr>
          <w:rFonts w:cs="Tahoma"/>
          <w:sz w:val="24"/>
          <w:szCs w:val="24"/>
        </w:rPr>
      </w:pPr>
    </w:p>
    <w:p w:rsidR="00455023" w:rsidRPr="00187CB0" w:rsidRDefault="00455023" w:rsidP="00396523">
      <w:pPr>
        <w:rPr>
          <w:rFonts w:cs="Tahoma"/>
          <w:sz w:val="24"/>
          <w:szCs w:val="24"/>
        </w:rPr>
      </w:pPr>
      <w:r w:rsidRPr="00187CB0">
        <w:rPr>
          <w:rFonts w:cs="Tahoma"/>
          <w:sz w:val="24"/>
          <w:szCs w:val="24"/>
        </w:rPr>
        <w:t xml:space="preserve">Maar je bent er nog niet. Om in het beloofde land te komen moet je weer van je </w:t>
      </w:r>
      <w:proofErr w:type="spellStart"/>
      <w:r w:rsidRPr="00187CB0">
        <w:rPr>
          <w:rFonts w:cs="Tahoma"/>
          <w:sz w:val="24"/>
          <w:szCs w:val="24"/>
        </w:rPr>
        <w:t>uitzichtspunt</w:t>
      </w:r>
      <w:proofErr w:type="spellEnd"/>
      <w:r w:rsidRPr="00187CB0">
        <w:rPr>
          <w:rFonts w:cs="Tahoma"/>
          <w:sz w:val="24"/>
          <w:szCs w:val="24"/>
        </w:rPr>
        <w:t xml:space="preserve"> weg. Afdalen in het gewone bestaan, met de </w:t>
      </w:r>
      <w:r w:rsidR="00A46378" w:rsidRPr="00187CB0">
        <w:rPr>
          <w:rFonts w:cs="Tahoma"/>
          <w:sz w:val="24"/>
          <w:szCs w:val="24"/>
        </w:rPr>
        <w:t xml:space="preserve">beelden voor ogen, </w:t>
      </w:r>
      <w:r w:rsidRPr="00187CB0">
        <w:rPr>
          <w:rFonts w:cs="Tahoma"/>
          <w:sz w:val="24"/>
          <w:szCs w:val="24"/>
        </w:rPr>
        <w:t xml:space="preserve">als een innerlijk kompas. Je moet de zware werkelijkheid in, met zoveel gebrek aan verbondenheid, waar vrijheid misleidende koopwaar </w:t>
      </w:r>
      <w:r w:rsidR="000A03F3" w:rsidRPr="00187CB0">
        <w:rPr>
          <w:rFonts w:cs="Tahoma"/>
          <w:sz w:val="24"/>
          <w:szCs w:val="24"/>
        </w:rPr>
        <w:t>is.</w:t>
      </w:r>
    </w:p>
    <w:p w:rsidR="00455023" w:rsidRPr="00187CB0" w:rsidRDefault="00455023" w:rsidP="00396523">
      <w:pPr>
        <w:rPr>
          <w:rFonts w:cs="Tahoma"/>
          <w:sz w:val="24"/>
          <w:szCs w:val="24"/>
        </w:rPr>
      </w:pPr>
      <w:r w:rsidRPr="00187CB0">
        <w:rPr>
          <w:rFonts w:cs="Tahoma"/>
          <w:sz w:val="24"/>
          <w:szCs w:val="24"/>
        </w:rPr>
        <w:t xml:space="preserve">Je reist door en </w:t>
      </w:r>
      <w:r w:rsidR="000A03F3" w:rsidRPr="00187CB0">
        <w:rPr>
          <w:rFonts w:cs="Tahoma"/>
          <w:sz w:val="24"/>
          <w:szCs w:val="24"/>
        </w:rPr>
        <w:t xml:space="preserve">je </w:t>
      </w:r>
      <w:r w:rsidRPr="00187CB0">
        <w:rPr>
          <w:rFonts w:cs="Tahoma"/>
          <w:sz w:val="24"/>
          <w:szCs w:val="24"/>
        </w:rPr>
        <w:t>vindt reisgenoten.</w:t>
      </w:r>
    </w:p>
    <w:p w:rsidR="000A03F3" w:rsidRPr="00187CB0" w:rsidRDefault="00455023" w:rsidP="00396523">
      <w:pPr>
        <w:rPr>
          <w:rFonts w:cs="Tahoma"/>
          <w:sz w:val="24"/>
          <w:szCs w:val="24"/>
        </w:rPr>
      </w:pPr>
      <w:r w:rsidRPr="00187CB0">
        <w:rPr>
          <w:rFonts w:cs="Tahoma"/>
          <w:sz w:val="24"/>
          <w:szCs w:val="24"/>
        </w:rPr>
        <w:t xml:space="preserve">In je hart zingt </w:t>
      </w:r>
      <w:r w:rsidR="000A03F3" w:rsidRPr="00187CB0">
        <w:rPr>
          <w:rFonts w:cs="Tahoma"/>
          <w:sz w:val="24"/>
          <w:szCs w:val="24"/>
        </w:rPr>
        <w:t>een</w:t>
      </w:r>
      <w:r w:rsidRPr="00187CB0">
        <w:rPr>
          <w:rFonts w:cs="Tahoma"/>
          <w:sz w:val="24"/>
          <w:szCs w:val="24"/>
        </w:rPr>
        <w:t xml:space="preserve"> lied, op je netvlies gegrift is wat je hebt gezien</w:t>
      </w:r>
      <w:r w:rsidR="003A05A5" w:rsidRPr="00187CB0">
        <w:rPr>
          <w:rFonts w:cs="Tahoma"/>
          <w:sz w:val="24"/>
          <w:szCs w:val="24"/>
        </w:rPr>
        <w:t xml:space="preserve">. Als vanzelf richt je je er op, je kunt niet </w:t>
      </w:r>
      <w:r w:rsidR="000A03F3" w:rsidRPr="00187CB0">
        <w:rPr>
          <w:rFonts w:cs="Tahoma"/>
          <w:sz w:val="24"/>
          <w:szCs w:val="24"/>
        </w:rPr>
        <w:t xml:space="preserve">meer </w:t>
      </w:r>
      <w:r w:rsidR="003A05A5" w:rsidRPr="00187CB0">
        <w:rPr>
          <w:rFonts w:cs="Tahoma"/>
          <w:sz w:val="24"/>
          <w:szCs w:val="24"/>
        </w:rPr>
        <w:t>anders</w:t>
      </w:r>
      <w:r w:rsidR="000A03F3" w:rsidRPr="00187CB0">
        <w:rPr>
          <w:rFonts w:cs="Tahoma"/>
          <w:sz w:val="24"/>
          <w:szCs w:val="24"/>
        </w:rPr>
        <w:t>, je wilt niet anders, en</w:t>
      </w:r>
      <w:r w:rsidR="003A05A5" w:rsidRPr="00187CB0">
        <w:rPr>
          <w:rFonts w:cs="Tahoma"/>
          <w:sz w:val="24"/>
          <w:szCs w:val="24"/>
        </w:rPr>
        <w:t xml:space="preserve"> dat </w:t>
      </w:r>
      <w:r w:rsidR="000A03F3" w:rsidRPr="00187CB0">
        <w:rPr>
          <w:rFonts w:cs="Tahoma"/>
          <w:sz w:val="24"/>
          <w:szCs w:val="24"/>
        </w:rPr>
        <w:t xml:space="preserve">wordt nog sterker naarmate </w:t>
      </w:r>
      <w:r w:rsidR="003A05A5" w:rsidRPr="00187CB0">
        <w:rPr>
          <w:rFonts w:cs="Tahoma"/>
          <w:sz w:val="24"/>
          <w:szCs w:val="24"/>
        </w:rPr>
        <w:t xml:space="preserve">je het grote doel nadert. </w:t>
      </w:r>
      <w:r w:rsidR="000A03F3" w:rsidRPr="00187CB0">
        <w:rPr>
          <w:rFonts w:cs="Tahoma"/>
          <w:sz w:val="24"/>
          <w:szCs w:val="24"/>
        </w:rPr>
        <w:t>M</w:t>
      </w:r>
      <w:r w:rsidR="003A05A5" w:rsidRPr="00187CB0">
        <w:rPr>
          <w:rFonts w:cs="Tahoma"/>
          <w:sz w:val="24"/>
          <w:szCs w:val="24"/>
        </w:rPr>
        <w:t xml:space="preserve">ensen om je heen </w:t>
      </w:r>
      <w:r w:rsidR="000A03F3" w:rsidRPr="00187CB0">
        <w:rPr>
          <w:rFonts w:cs="Tahoma"/>
          <w:sz w:val="24"/>
          <w:szCs w:val="24"/>
        </w:rPr>
        <w:t xml:space="preserve">merken </w:t>
      </w:r>
      <w:r w:rsidR="003A05A5" w:rsidRPr="00187CB0">
        <w:rPr>
          <w:rFonts w:cs="Tahoma"/>
          <w:sz w:val="24"/>
          <w:szCs w:val="24"/>
        </w:rPr>
        <w:t xml:space="preserve">dat je reist, hoe je reist. Hoe jij omgaat met </w:t>
      </w:r>
      <w:r w:rsidR="003A05A5" w:rsidRPr="00187CB0">
        <w:rPr>
          <w:rFonts w:cs="Tahoma"/>
          <w:sz w:val="24"/>
          <w:szCs w:val="24"/>
        </w:rPr>
        <w:lastRenderedPageBreak/>
        <w:t>vrijheid</w:t>
      </w:r>
      <w:r w:rsidR="000A03F3" w:rsidRPr="00187CB0">
        <w:rPr>
          <w:rFonts w:cs="Tahoma"/>
          <w:sz w:val="24"/>
          <w:szCs w:val="24"/>
        </w:rPr>
        <w:t xml:space="preserve">, staat in je  vrijheid, rechtop, krachtig, vol vertrouwen, blij, bereid tot verantwoording. Je hebt de gloed van de ongeweten toekomst al in je ogen. Je bent </w:t>
      </w:r>
      <w:r w:rsidR="003A05A5" w:rsidRPr="00187CB0">
        <w:rPr>
          <w:rFonts w:cs="Tahoma"/>
          <w:sz w:val="24"/>
          <w:szCs w:val="24"/>
        </w:rPr>
        <w:t xml:space="preserve">een brief die </w:t>
      </w:r>
      <w:r w:rsidR="000A03F3" w:rsidRPr="00187CB0">
        <w:rPr>
          <w:rFonts w:cs="Tahoma"/>
          <w:sz w:val="24"/>
          <w:szCs w:val="24"/>
        </w:rPr>
        <w:t xml:space="preserve">wie </w:t>
      </w:r>
      <w:r w:rsidR="003A05A5" w:rsidRPr="00187CB0">
        <w:rPr>
          <w:rFonts w:cs="Tahoma"/>
          <w:sz w:val="24"/>
          <w:szCs w:val="24"/>
        </w:rPr>
        <w:t>jou ontmoet het hart sneller doet kloppen</w:t>
      </w:r>
      <w:r w:rsidR="000A03F3" w:rsidRPr="00187CB0">
        <w:rPr>
          <w:rFonts w:cs="Tahoma"/>
          <w:sz w:val="24"/>
          <w:szCs w:val="24"/>
        </w:rPr>
        <w:t>. Zo  gaat het van je hoofd naar je hart. Dat is twee. ‘Ons heeft de Heer met liefde neergeschreven, leesbaar voor mensen….’</w:t>
      </w:r>
    </w:p>
    <w:p w:rsidR="00230730" w:rsidRDefault="00230730" w:rsidP="00396523">
      <w:pPr>
        <w:rPr>
          <w:rFonts w:cs="Tahoma"/>
          <w:sz w:val="24"/>
          <w:szCs w:val="24"/>
        </w:rPr>
      </w:pPr>
    </w:p>
    <w:p w:rsidR="0019054C" w:rsidRPr="0019054C" w:rsidRDefault="0019054C" w:rsidP="00396523">
      <w:pPr>
        <w:rPr>
          <w:rFonts w:cs="Tahoma"/>
          <w:sz w:val="24"/>
          <w:szCs w:val="24"/>
        </w:rPr>
      </w:pPr>
      <w:r>
        <w:rPr>
          <w:rFonts w:cs="Tahoma"/>
          <w:b/>
          <w:sz w:val="24"/>
          <w:szCs w:val="24"/>
        </w:rPr>
        <w:t xml:space="preserve">Samenzang: </w:t>
      </w:r>
      <w:r>
        <w:rPr>
          <w:rFonts w:cs="Tahoma"/>
          <w:sz w:val="24"/>
          <w:szCs w:val="24"/>
        </w:rPr>
        <w:t xml:space="preserve">‘Tussentijds’ </w:t>
      </w:r>
      <w:bookmarkStart w:id="0" w:name="_GoBack"/>
      <w:bookmarkEnd w:id="0"/>
      <w:r>
        <w:rPr>
          <w:rFonts w:cs="Tahoma"/>
          <w:sz w:val="24"/>
          <w:szCs w:val="24"/>
        </w:rPr>
        <w:t>82</w:t>
      </w:r>
    </w:p>
    <w:p w:rsidR="00230730" w:rsidRPr="00187CB0" w:rsidRDefault="00230730" w:rsidP="00396523">
      <w:pPr>
        <w:rPr>
          <w:rFonts w:cs="Tahoma"/>
          <w:sz w:val="24"/>
          <w:szCs w:val="24"/>
        </w:rPr>
      </w:pPr>
    </w:p>
    <w:p w:rsidR="00230730" w:rsidRDefault="00230730" w:rsidP="00396523">
      <w:pPr>
        <w:rPr>
          <w:rFonts w:cs="Tahoma"/>
          <w:sz w:val="24"/>
          <w:szCs w:val="24"/>
        </w:rPr>
      </w:pPr>
    </w:p>
    <w:p w:rsidR="00230730" w:rsidRDefault="00230730" w:rsidP="00396523">
      <w:pPr>
        <w:rPr>
          <w:rFonts w:cs="Tahoma"/>
          <w:sz w:val="24"/>
          <w:szCs w:val="24"/>
        </w:rPr>
      </w:pPr>
    </w:p>
    <w:p w:rsidR="00230730" w:rsidRDefault="00230730" w:rsidP="00396523">
      <w:pPr>
        <w:rPr>
          <w:rFonts w:cs="Tahoma"/>
          <w:sz w:val="24"/>
          <w:szCs w:val="24"/>
        </w:rPr>
      </w:pPr>
    </w:p>
    <w:p w:rsidR="00396523" w:rsidRDefault="00396523" w:rsidP="00396523">
      <w:pPr>
        <w:rPr>
          <w:rFonts w:cs="Tahoma"/>
          <w:sz w:val="24"/>
          <w:szCs w:val="24"/>
        </w:rPr>
      </w:pPr>
    </w:p>
    <w:p w:rsidR="00396523" w:rsidRDefault="00396523" w:rsidP="00396523">
      <w:pPr>
        <w:rPr>
          <w:rFonts w:cs="Tahoma"/>
          <w:sz w:val="24"/>
          <w:szCs w:val="24"/>
        </w:rPr>
      </w:pPr>
    </w:p>
    <w:p w:rsidR="00396523" w:rsidRDefault="00396523" w:rsidP="00396523">
      <w:pPr>
        <w:rPr>
          <w:rFonts w:cs="Tahoma"/>
          <w:sz w:val="24"/>
          <w:szCs w:val="24"/>
        </w:rPr>
      </w:pPr>
    </w:p>
    <w:p w:rsidR="00396523" w:rsidRDefault="00396523" w:rsidP="00396523">
      <w:pPr>
        <w:rPr>
          <w:rFonts w:cs="Tahoma"/>
          <w:sz w:val="24"/>
          <w:szCs w:val="24"/>
        </w:rPr>
      </w:pPr>
    </w:p>
    <w:p w:rsidR="00396523" w:rsidRDefault="00396523" w:rsidP="00396523">
      <w:pPr>
        <w:rPr>
          <w:rFonts w:cs="Tahoma"/>
          <w:sz w:val="24"/>
          <w:szCs w:val="24"/>
        </w:rPr>
      </w:pPr>
    </w:p>
    <w:p w:rsidR="00396523" w:rsidRDefault="00396523" w:rsidP="00396523">
      <w:pPr>
        <w:rPr>
          <w:rFonts w:cs="Tahoma"/>
          <w:sz w:val="24"/>
          <w:szCs w:val="24"/>
        </w:rPr>
      </w:pPr>
    </w:p>
    <w:p w:rsidR="00396523" w:rsidRDefault="00396523" w:rsidP="00396523">
      <w:pPr>
        <w:rPr>
          <w:rFonts w:cs="Tahoma"/>
          <w:sz w:val="24"/>
          <w:szCs w:val="24"/>
        </w:rPr>
      </w:pPr>
    </w:p>
    <w:p w:rsidR="00C610DA" w:rsidRDefault="00C610DA" w:rsidP="00186596">
      <w:pPr>
        <w:rPr>
          <w:rFonts w:cs="Tahoma"/>
          <w:sz w:val="24"/>
          <w:szCs w:val="24"/>
        </w:rPr>
      </w:pPr>
    </w:p>
    <w:p w:rsidR="00C610DA" w:rsidRDefault="00C610DA" w:rsidP="00186596">
      <w:pPr>
        <w:rPr>
          <w:rFonts w:cs="Tahoma"/>
          <w:sz w:val="24"/>
          <w:szCs w:val="24"/>
        </w:rPr>
      </w:pPr>
    </w:p>
    <w:p w:rsidR="00C610DA" w:rsidRDefault="00C610DA" w:rsidP="00186596">
      <w:pPr>
        <w:rPr>
          <w:rFonts w:cs="Tahoma"/>
          <w:sz w:val="24"/>
          <w:szCs w:val="24"/>
        </w:rPr>
      </w:pPr>
    </w:p>
    <w:p w:rsidR="00C610DA" w:rsidRDefault="00C610DA" w:rsidP="00186596">
      <w:pPr>
        <w:rPr>
          <w:rFonts w:cs="Tahoma"/>
          <w:sz w:val="24"/>
          <w:szCs w:val="24"/>
        </w:rPr>
      </w:pPr>
    </w:p>
    <w:p w:rsidR="00C610DA" w:rsidRDefault="00C610DA" w:rsidP="00186596">
      <w:pPr>
        <w:rPr>
          <w:rFonts w:cs="Tahoma"/>
          <w:sz w:val="24"/>
          <w:szCs w:val="24"/>
        </w:rPr>
      </w:pPr>
    </w:p>
    <w:p w:rsidR="00C610DA" w:rsidRDefault="00C610DA" w:rsidP="00186596">
      <w:pPr>
        <w:rPr>
          <w:rFonts w:cs="Tahoma"/>
          <w:sz w:val="24"/>
          <w:szCs w:val="24"/>
        </w:rPr>
      </w:pPr>
    </w:p>
    <w:p w:rsidR="00C610DA" w:rsidRDefault="00C610DA" w:rsidP="00186596">
      <w:pPr>
        <w:rPr>
          <w:rFonts w:cs="Tahoma"/>
          <w:sz w:val="24"/>
          <w:szCs w:val="24"/>
        </w:rPr>
      </w:pPr>
    </w:p>
    <w:p w:rsidR="00C610DA" w:rsidRDefault="00C610DA" w:rsidP="00186596">
      <w:pPr>
        <w:rPr>
          <w:rFonts w:cs="Tahoma"/>
          <w:sz w:val="24"/>
          <w:szCs w:val="24"/>
        </w:rPr>
      </w:pPr>
    </w:p>
    <w:p w:rsidR="00C610DA" w:rsidRDefault="00C610DA" w:rsidP="00186596">
      <w:pPr>
        <w:rPr>
          <w:rFonts w:cs="Tahoma"/>
          <w:sz w:val="24"/>
          <w:szCs w:val="24"/>
        </w:rPr>
      </w:pPr>
    </w:p>
    <w:p w:rsidR="00C610DA" w:rsidRDefault="00C610DA" w:rsidP="00186596">
      <w:pPr>
        <w:rPr>
          <w:rFonts w:cs="Tahoma"/>
          <w:sz w:val="24"/>
          <w:szCs w:val="24"/>
        </w:rPr>
      </w:pPr>
    </w:p>
    <w:p w:rsidR="0013556B" w:rsidRDefault="0013556B" w:rsidP="00186596"/>
    <w:p w:rsidR="0013556B" w:rsidRDefault="0013556B" w:rsidP="00186596"/>
    <w:p w:rsidR="0013556B" w:rsidRDefault="0013556B" w:rsidP="00186596"/>
    <w:p w:rsidR="0013556B" w:rsidRDefault="0013556B" w:rsidP="00186596"/>
    <w:p w:rsidR="0013556B" w:rsidRDefault="0013556B" w:rsidP="00186596"/>
    <w:p w:rsidR="0013556B" w:rsidRDefault="0013556B" w:rsidP="00186596"/>
    <w:p w:rsidR="0013556B" w:rsidRDefault="0013556B" w:rsidP="00186596"/>
    <w:p w:rsidR="0013556B" w:rsidRDefault="0013556B" w:rsidP="00186596"/>
    <w:p w:rsidR="0013556B" w:rsidRDefault="0013556B" w:rsidP="00186596"/>
    <w:p w:rsidR="0013556B" w:rsidRDefault="0013556B" w:rsidP="00186596"/>
    <w:p w:rsidR="0013556B" w:rsidRDefault="0013556B" w:rsidP="00186596"/>
    <w:p w:rsidR="0013556B" w:rsidRDefault="0013556B" w:rsidP="00186596"/>
    <w:p w:rsidR="0013556B" w:rsidRDefault="0013556B" w:rsidP="00186596"/>
    <w:p w:rsidR="0013556B" w:rsidRDefault="0013556B" w:rsidP="00186596"/>
    <w:p w:rsidR="0013556B" w:rsidRDefault="0013556B" w:rsidP="00186596"/>
    <w:sectPr w:rsidR="0013556B">
      <w:pgSz w:w="16840" w:h="11907" w:orient="landscape" w:code="9"/>
      <w:pgMar w:top="851" w:right="1134" w:bottom="851" w:left="1134" w:header="708" w:footer="708" w:gutter="0"/>
      <w:cols w:num="2" w:space="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0CD7"/>
    <w:multiLevelType w:val="hybridMultilevel"/>
    <w:tmpl w:val="A6B2830C"/>
    <w:lvl w:ilvl="0" w:tplc="2A14842A">
      <w:numFmt w:val="bullet"/>
      <w:lvlText w:val="-"/>
      <w:lvlJc w:val="left"/>
      <w:pPr>
        <w:ind w:left="720" w:hanging="360"/>
      </w:pPr>
      <w:rPr>
        <w:rFonts w:ascii="Comic Sans MS" w:eastAsia="Times New Roman" w:hAnsi="Comic Sans MS"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A565B30"/>
    <w:multiLevelType w:val="hybridMultilevel"/>
    <w:tmpl w:val="6192B5C6"/>
    <w:lvl w:ilvl="0" w:tplc="B8BA4124">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ECE32D9"/>
    <w:multiLevelType w:val="hybridMultilevel"/>
    <w:tmpl w:val="0BFE7300"/>
    <w:lvl w:ilvl="0" w:tplc="923ED22A">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031350F"/>
    <w:multiLevelType w:val="hybridMultilevel"/>
    <w:tmpl w:val="35789A28"/>
    <w:lvl w:ilvl="0" w:tplc="635C1B42">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7521E94"/>
    <w:multiLevelType w:val="hybridMultilevel"/>
    <w:tmpl w:val="39F49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5233A2C"/>
    <w:multiLevelType w:val="hybridMultilevel"/>
    <w:tmpl w:val="61D6B3CA"/>
    <w:lvl w:ilvl="0" w:tplc="04130001">
      <w:start w:val="5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07"/>
    <w:rsid w:val="00001401"/>
    <w:rsid w:val="000143F3"/>
    <w:rsid w:val="00024FD0"/>
    <w:rsid w:val="000300D6"/>
    <w:rsid w:val="000349D6"/>
    <w:rsid w:val="00035317"/>
    <w:rsid w:val="00054022"/>
    <w:rsid w:val="000542E8"/>
    <w:rsid w:val="0008749E"/>
    <w:rsid w:val="000A03F3"/>
    <w:rsid w:val="000A41EB"/>
    <w:rsid w:val="000A7189"/>
    <w:rsid w:val="000B25F8"/>
    <w:rsid w:val="000B51EA"/>
    <w:rsid w:val="000C2F45"/>
    <w:rsid w:val="000C394A"/>
    <w:rsid w:val="000C4691"/>
    <w:rsid w:val="000D3BB9"/>
    <w:rsid w:val="000E7A27"/>
    <w:rsid w:val="000F6333"/>
    <w:rsid w:val="00103539"/>
    <w:rsid w:val="00104307"/>
    <w:rsid w:val="001067F7"/>
    <w:rsid w:val="00123371"/>
    <w:rsid w:val="0013556B"/>
    <w:rsid w:val="00141269"/>
    <w:rsid w:val="0014297A"/>
    <w:rsid w:val="00147D42"/>
    <w:rsid w:val="001523DE"/>
    <w:rsid w:val="00157FB3"/>
    <w:rsid w:val="00162313"/>
    <w:rsid w:val="001634B4"/>
    <w:rsid w:val="00166A20"/>
    <w:rsid w:val="001703EB"/>
    <w:rsid w:val="00186596"/>
    <w:rsid w:val="00187CB0"/>
    <w:rsid w:val="0019054C"/>
    <w:rsid w:val="00191C47"/>
    <w:rsid w:val="00193CA4"/>
    <w:rsid w:val="001C0158"/>
    <w:rsid w:val="001C338B"/>
    <w:rsid w:val="001E2261"/>
    <w:rsid w:val="001E3C8A"/>
    <w:rsid w:val="001F2758"/>
    <w:rsid w:val="0020051D"/>
    <w:rsid w:val="00203654"/>
    <w:rsid w:val="00230730"/>
    <w:rsid w:val="002327BC"/>
    <w:rsid w:val="00232FDE"/>
    <w:rsid w:val="0023545C"/>
    <w:rsid w:val="002404A4"/>
    <w:rsid w:val="002409FD"/>
    <w:rsid w:val="00241152"/>
    <w:rsid w:val="00244063"/>
    <w:rsid w:val="002457EB"/>
    <w:rsid w:val="0025418A"/>
    <w:rsid w:val="0025516C"/>
    <w:rsid w:val="0027261D"/>
    <w:rsid w:val="00276C26"/>
    <w:rsid w:val="00277E4F"/>
    <w:rsid w:val="00287794"/>
    <w:rsid w:val="00291B9B"/>
    <w:rsid w:val="002921B1"/>
    <w:rsid w:val="002924BF"/>
    <w:rsid w:val="002A4189"/>
    <w:rsid w:val="002B1ED2"/>
    <w:rsid w:val="002C1F2C"/>
    <w:rsid w:val="002E201A"/>
    <w:rsid w:val="002F0067"/>
    <w:rsid w:val="002F0C4B"/>
    <w:rsid w:val="002F620B"/>
    <w:rsid w:val="0031725D"/>
    <w:rsid w:val="00323EBF"/>
    <w:rsid w:val="00325974"/>
    <w:rsid w:val="003638A5"/>
    <w:rsid w:val="0037287C"/>
    <w:rsid w:val="00373434"/>
    <w:rsid w:val="00373617"/>
    <w:rsid w:val="00380C84"/>
    <w:rsid w:val="00383BC3"/>
    <w:rsid w:val="00385AEE"/>
    <w:rsid w:val="003908AC"/>
    <w:rsid w:val="003921CF"/>
    <w:rsid w:val="00392319"/>
    <w:rsid w:val="00392BC1"/>
    <w:rsid w:val="00396523"/>
    <w:rsid w:val="003A05A5"/>
    <w:rsid w:val="003B0AEF"/>
    <w:rsid w:val="003B439C"/>
    <w:rsid w:val="003C0353"/>
    <w:rsid w:val="003D03BF"/>
    <w:rsid w:val="003D0AE0"/>
    <w:rsid w:val="003D3A22"/>
    <w:rsid w:val="003D752C"/>
    <w:rsid w:val="003E1DB2"/>
    <w:rsid w:val="003E5A80"/>
    <w:rsid w:val="0040358F"/>
    <w:rsid w:val="00404A7E"/>
    <w:rsid w:val="00406E48"/>
    <w:rsid w:val="00412DA1"/>
    <w:rsid w:val="00422556"/>
    <w:rsid w:val="00422DD1"/>
    <w:rsid w:val="004264E6"/>
    <w:rsid w:val="00427522"/>
    <w:rsid w:val="0043101D"/>
    <w:rsid w:val="00437B6C"/>
    <w:rsid w:val="004514CF"/>
    <w:rsid w:val="004515D2"/>
    <w:rsid w:val="00452351"/>
    <w:rsid w:val="00455023"/>
    <w:rsid w:val="00461AF9"/>
    <w:rsid w:val="0047154E"/>
    <w:rsid w:val="00473D4A"/>
    <w:rsid w:val="00474127"/>
    <w:rsid w:val="00481087"/>
    <w:rsid w:val="00484A73"/>
    <w:rsid w:val="0049078F"/>
    <w:rsid w:val="00492895"/>
    <w:rsid w:val="00493099"/>
    <w:rsid w:val="004A081E"/>
    <w:rsid w:val="004B366B"/>
    <w:rsid w:val="004B4055"/>
    <w:rsid w:val="004E32DA"/>
    <w:rsid w:val="004E48CA"/>
    <w:rsid w:val="00501071"/>
    <w:rsid w:val="00513C6C"/>
    <w:rsid w:val="0052422B"/>
    <w:rsid w:val="005247E8"/>
    <w:rsid w:val="00532419"/>
    <w:rsid w:val="005344AE"/>
    <w:rsid w:val="00537F83"/>
    <w:rsid w:val="00540EAF"/>
    <w:rsid w:val="00546B3A"/>
    <w:rsid w:val="00546DC3"/>
    <w:rsid w:val="005648ED"/>
    <w:rsid w:val="00565127"/>
    <w:rsid w:val="00584D25"/>
    <w:rsid w:val="00587EE9"/>
    <w:rsid w:val="005A45D3"/>
    <w:rsid w:val="005B3A00"/>
    <w:rsid w:val="005B660C"/>
    <w:rsid w:val="005B675A"/>
    <w:rsid w:val="005C5553"/>
    <w:rsid w:val="005D5F81"/>
    <w:rsid w:val="005D7047"/>
    <w:rsid w:val="005D74EB"/>
    <w:rsid w:val="005D792E"/>
    <w:rsid w:val="005E0435"/>
    <w:rsid w:val="005E22AF"/>
    <w:rsid w:val="005F0FFB"/>
    <w:rsid w:val="005F4FAC"/>
    <w:rsid w:val="005F5A9B"/>
    <w:rsid w:val="00604823"/>
    <w:rsid w:val="00626539"/>
    <w:rsid w:val="00627170"/>
    <w:rsid w:val="00630159"/>
    <w:rsid w:val="006323F2"/>
    <w:rsid w:val="00633F55"/>
    <w:rsid w:val="00636650"/>
    <w:rsid w:val="00646AC0"/>
    <w:rsid w:val="00647A3E"/>
    <w:rsid w:val="00656014"/>
    <w:rsid w:val="00662374"/>
    <w:rsid w:val="00676530"/>
    <w:rsid w:val="00677842"/>
    <w:rsid w:val="006824BE"/>
    <w:rsid w:val="0068655A"/>
    <w:rsid w:val="006938C4"/>
    <w:rsid w:val="00696B14"/>
    <w:rsid w:val="006A5C88"/>
    <w:rsid w:val="006B1437"/>
    <w:rsid w:val="006B2995"/>
    <w:rsid w:val="006B35B0"/>
    <w:rsid w:val="006D1CD9"/>
    <w:rsid w:val="006D6A84"/>
    <w:rsid w:val="006F1534"/>
    <w:rsid w:val="006F2F94"/>
    <w:rsid w:val="00703182"/>
    <w:rsid w:val="00703D4C"/>
    <w:rsid w:val="00706850"/>
    <w:rsid w:val="00706F42"/>
    <w:rsid w:val="007142DB"/>
    <w:rsid w:val="00716505"/>
    <w:rsid w:val="007206A8"/>
    <w:rsid w:val="00724E91"/>
    <w:rsid w:val="0073449C"/>
    <w:rsid w:val="00740EA1"/>
    <w:rsid w:val="00743325"/>
    <w:rsid w:val="007433C9"/>
    <w:rsid w:val="00744C91"/>
    <w:rsid w:val="0074761F"/>
    <w:rsid w:val="00766D1F"/>
    <w:rsid w:val="00774717"/>
    <w:rsid w:val="00791ED5"/>
    <w:rsid w:val="00796B0B"/>
    <w:rsid w:val="007B0355"/>
    <w:rsid w:val="007B3B50"/>
    <w:rsid w:val="007B53B3"/>
    <w:rsid w:val="007B54AF"/>
    <w:rsid w:val="007C1ED5"/>
    <w:rsid w:val="007C341A"/>
    <w:rsid w:val="007C4AC0"/>
    <w:rsid w:val="007D1326"/>
    <w:rsid w:val="007D3A71"/>
    <w:rsid w:val="007D3CD8"/>
    <w:rsid w:val="007D44BA"/>
    <w:rsid w:val="007D6C04"/>
    <w:rsid w:val="007D6F6C"/>
    <w:rsid w:val="007E02C1"/>
    <w:rsid w:val="007F5BEF"/>
    <w:rsid w:val="008046E9"/>
    <w:rsid w:val="00813614"/>
    <w:rsid w:val="00827FBF"/>
    <w:rsid w:val="00834218"/>
    <w:rsid w:val="00840423"/>
    <w:rsid w:val="00845119"/>
    <w:rsid w:val="00850B91"/>
    <w:rsid w:val="00852A24"/>
    <w:rsid w:val="0085395E"/>
    <w:rsid w:val="008562A6"/>
    <w:rsid w:val="00863073"/>
    <w:rsid w:val="008664BF"/>
    <w:rsid w:val="0087464C"/>
    <w:rsid w:val="00895ED6"/>
    <w:rsid w:val="008A53FC"/>
    <w:rsid w:val="008A7494"/>
    <w:rsid w:val="008B2EE2"/>
    <w:rsid w:val="008C0120"/>
    <w:rsid w:val="008C0B9D"/>
    <w:rsid w:val="008C1746"/>
    <w:rsid w:val="008D1261"/>
    <w:rsid w:val="008D5759"/>
    <w:rsid w:val="008D6031"/>
    <w:rsid w:val="008E77F9"/>
    <w:rsid w:val="008F20B6"/>
    <w:rsid w:val="0090242F"/>
    <w:rsid w:val="00922354"/>
    <w:rsid w:val="0093334E"/>
    <w:rsid w:val="009359DF"/>
    <w:rsid w:val="00953519"/>
    <w:rsid w:val="00953EE2"/>
    <w:rsid w:val="0095403C"/>
    <w:rsid w:val="009729BF"/>
    <w:rsid w:val="0098111D"/>
    <w:rsid w:val="00983282"/>
    <w:rsid w:val="0098393B"/>
    <w:rsid w:val="00983C8B"/>
    <w:rsid w:val="00985474"/>
    <w:rsid w:val="0098574F"/>
    <w:rsid w:val="00990049"/>
    <w:rsid w:val="009924AB"/>
    <w:rsid w:val="009A682D"/>
    <w:rsid w:val="009B01C1"/>
    <w:rsid w:val="009B28A5"/>
    <w:rsid w:val="009B48CE"/>
    <w:rsid w:val="009B5766"/>
    <w:rsid w:val="009B6B01"/>
    <w:rsid w:val="009E13D3"/>
    <w:rsid w:val="009F179A"/>
    <w:rsid w:val="009F61B9"/>
    <w:rsid w:val="009F7F6A"/>
    <w:rsid w:val="00A01942"/>
    <w:rsid w:val="00A051B9"/>
    <w:rsid w:val="00A27461"/>
    <w:rsid w:val="00A46378"/>
    <w:rsid w:val="00A53C66"/>
    <w:rsid w:val="00A55362"/>
    <w:rsid w:val="00A55BA3"/>
    <w:rsid w:val="00A67760"/>
    <w:rsid w:val="00A677C7"/>
    <w:rsid w:val="00A678D4"/>
    <w:rsid w:val="00A7512D"/>
    <w:rsid w:val="00A833CF"/>
    <w:rsid w:val="00A83621"/>
    <w:rsid w:val="00A8486C"/>
    <w:rsid w:val="00A956C2"/>
    <w:rsid w:val="00A9759A"/>
    <w:rsid w:val="00AA2A60"/>
    <w:rsid w:val="00AB215F"/>
    <w:rsid w:val="00AB4F47"/>
    <w:rsid w:val="00AC0118"/>
    <w:rsid w:val="00AC3EFC"/>
    <w:rsid w:val="00AD4CDC"/>
    <w:rsid w:val="00AD6294"/>
    <w:rsid w:val="00AD75F1"/>
    <w:rsid w:val="00AE2ADC"/>
    <w:rsid w:val="00AE3D0B"/>
    <w:rsid w:val="00AF550A"/>
    <w:rsid w:val="00AF72B5"/>
    <w:rsid w:val="00B04D97"/>
    <w:rsid w:val="00B14C00"/>
    <w:rsid w:val="00B24D9D"/>
    <w:rsid w:val="00B3083F"/>
    <w:rsid w:val="00B3608B"/>
    <w:rsid w:val="00B45D67"/>
    <w:rsid w:val="00B47322"/>
    <w:rsid w:val="00B56AB0"/>
    <w:rsid w:val="00B56BAC"/>
    <w:rsid w:val="00B729AF"/>
    <w:rsid w:val="00B74D8D"/>
    <w:rsid w:val="00B87F86"/>
    <w:rsid w:val="00BA3C30"/>
    <w:rsid w:val="00BA5C98"/>
    <w:rsid w:val="00BB0D4E"/>
    <w:rsid w:val="00BB7D37"/>
    <w:rsid w:val="00BC26ED"/>
    <w:rsid w:val="00BC4ACB"/>
    <w:rsid w:val="00BC5A9F"/>
    <w:rsid w:val="00BC5BEB"/>
    <w:rsid w:val="00BC6730"/>
    <w:rsid w:val="00BE152F"/>
    <w:rsid w:val="00BE2F28"/>
    <w:rsid w:val="00BE66A8"/>
    <w:rsid w:val="00BF273D"/>
    <w:rsid w:val="00BF3169"/>
    <w:rsid w:val="00BF36B5"/>
    <w:rsid w:val="00C11B4E"/>
    <w:rsid w:val="00C20A26"/>
    <w:rsid w:val="00C2268E"/>
    <w:rsid w:val="00C265A2"/>
    <w:rsid w:val="00C42E47"/>
    <w:rsid w:val="00C47B4C"/>
    <w:rsid w:val="00C5503E"/>
    <w:rsid w:val="00C5623F"/>
    <w:rsid w:val="00C610DA"/>
    <w:rsid w:val="00C6431C"/>
    <w:rsid w:val="00C743A9"/>
    <w:rsid w:val="00C77F4D"/>
    <w:rsid w:val="00C85398"/>
    <w:rsid w:val="00C8635A"/>
    <w:rsid w:val="00C918EF"/>
    <w:rsid w:val="00CA6360"/>
    <w:rsid w:val="00CA7714"/>
    <w:rsid w:val="00CB7688"/>
    <w:rsid w:val="00CC0DC3"/>
    <w:rsid w:val="00CC39A4"/>
    <w:rsid w:val="00CC3F3D"/>
    <w:rsid w:val="00CD14AF"/>
    <w:rsid w:val="00CD5E95"/>
    <w:rsid w:val="00CD6425"/>
    <w:rsid w:val="00CE1150"/>
    <w:rsid w:val="00CE227C"/>
    <w:rsid w:val="00CF402D"/>
    <w:rsid w:val="00D1771E"/>
    <w:rsid w:val="00D17CD1"/>
    <w:rsid w:val="00D23A36"/>
    <w:rsid w:val="00D24B7E"/>
    <w:rsid w:val="00D2570D"/>
    <w:rsid w:val="00D3105C"/>
    <w:rsid w:val="00D41DBC"/>
    <w:rsid w:val="00D4249E"/>
    <w:rsid w:val="00D4683E"/>
    <w:rsid w:val="00D477A3"/>
    <w:rsid w:val="00D514DF"/>
    <w:rsid w:val="00D5271F"/>
    <w:rsid w:val="00D551FE"/>
    <w:rsid w:val="00D6093E"/>
    <w:rsid w:val="00D637A7"/>
    <w:rsid w:val="00D91DB6"/>
    <w:rsid w:val="00D93385"/>
    <w:rsid w:val="00D9675A"/>
    <w:rsid w:val="00DA7879"/>
    <w:rsid w:val="00DB0356"/>
    <w:rsid w:val="00DB6803"/>
    <w:rsid w:val="00DD6B44"/>
    <w:rsid w:val="00DF2376"/>
    <w:rsid w:val="00DF2408"/>
    <w:rsid w:val="00DF401C"/>
    <w:rsid w:val="00E0590D"/>
    <w:rsid w:val="00E076D6"/>
    <w:rsid w:val="00E10567"/>
    <w:rsid w:val="00E128C7"/>
    <w:rsid w:val="00E140E8"/>
    <w:rsid w:val="00E23773"/>
    <w:rsid w:val="00E278DD"/>
    <w:rsid w:val="00E43956"/>
    <w:rsid w:val="00E4588E"/>
    <w:rsid w:val="00E47365"/>
    <w:rsid w:val="00E55244"/>
    <w:rsid w:val="00E71A4B"/>
    <w:rsid w:val="00E7336B"/>
    <w:rsid w:val="00E96A88"/>
    <w:rsid w:val="00EA115B"/>
    <w:rsid w:val="00EB1BF2"/>
    <w:rsid w:val="00EC5B21"/>
    <w:rsid w:val="00ED0B7F"/>
    <w:rsid w:val="00ED1F24"/>
    <w:rsid w:val="00ED2C71"/>
    <w:rsid w:val="00ED4B00"/>
    <w:rsid w:val="00ED5415"/>
    <w:rsid w:val="00EE19C5"/>
    <w:rsid w:val="00EE568C"/>
    <w:rsid w:val="00EF45A9"/>
    <w:rsid w:val="00EF4AC2"/>
    <w:rsid w:val="00EF4B4C"/>
    <w:rsid w:val="00F010A4"/>
    <w:rsid w:val="00F01A70"/>
    <w:rsid w:val="00F02354"/>
    <w:rsid w:val="00F026E8"/>
    <w:rsid w:val="00F0385F"/>
    <w:rsid w:val="00F03FA9"/>
    <w:rsid w:val="00F12BC6"/>
    <w:rsid w:val="00F14C40"/>
    <w:rsid w:val="00F23153"/>
    <w:rsid w:val="00F2751F"/>
    <w:rsid w:val="00F2769E"/>
    <w:rsid w:val="00F36F80"/>
    <w:rsid w:val="00F37022"/>
    <w:rsid w:val="00F37A8D"/>
    <w:rsid w:val="00F442B9"/>
    <w:rsid w:val="00F53439"/>
    <w:rsid w:val="00F56071"/>
    <w:rsid w:val="00F615F2"/>
    <w:rsid w:val="00F63451"/>
    <w:rsid w:val="00F7010F"/>
    <w:rsid w:val="00F76AC0"/>
    <w:rsid w:val="00F92C77"/>
    <w:rsid w:val="00F95EDF"/>
    <w:rsid w:val="00FA197F"/>
    <w:rsid w:val="00FD3A86"/>
    <w:rsid w:val="00FD4CA8"/>
    <w:rsid w:val="00FD594A"/>
    <w:rsid w:val="00FE1C86"/>
    <w:rsid w:val="00FE1E06"/>
    <w:rsid w:val="00FE7F1F"/>
    <w:rsid w:val="00FF1750"/>
    <w:rsid w:val="00FF6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qFormat/>
    <w:pPr>
      <w:keepNext/>
      <w:outlineLvl w:val="0"/>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paragraph" w:styleId="Lijstalinea">
    <w:name w:val="List Paragraph"/>
    <w:basedOn w:val="Standaard"/>
    <w:uiPriority w:val="34"/>
    <w:qFormat/>
    <w:rsid w:val="00B45D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qFormat/>
    <w:pPr>
      <w:keepNext/>
      <w:outlineLvl w:val="0"/>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paragraph" w:styleId="Lijstalinea">
    <w:name w:val="List Paragraph"/>
    <w:basedOn w:val="Standaard"/>
    <w:uiPriority w:val="34"/>
    <w:qFormat/>
    <w:rsid w:val="00B45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D11A5-2253-4439-A942-84E6ED7E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1962</Words>
  <Characters>10795</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Inleiding</vt:lpstr>
    </vt:vector>
  </TitlesOfParts>
  <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creator>Adriaan Alblas</dc:creator>
  <cp:lastModifiedBy>Ad</cp:lastModifiedBy>
  <cp:revision>3</cp:revision>
  <cp:lastPrinted>2012-07-08T07:30:00Z</cp:lastPrinted>
  <dcterms:created xsi:type="dcterms:W3CDTF">2012-07-15T06:43:00Z</dcterms:created>
  <dcterms:modified xsi:type="dcterms:W3CDTF">2012-07-15T07:00:00Z</dcterms:modified>
</cp:coreProperties>
</file>