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C8" w:rsidRDefault="00523BC8" w:rsidP="00523BC8">
      <w:pPr>
        <w:rPr>
          <w:sz w:val="24"/>
          <w:szCs w:val="24"/>
        </w:rPr>
      </w:pPr>
    </w:p>
    <w:p w:rsidR="005A519B" w:rsidRDefault="00523BC8" w:rsidP="005A519B">
      <w:pPr>
        <w:pStyle w:val="Titel"/>
        <w:rPr>
          <w:b w:val="0"/>
        </w:rPr>
      </w:pPr>
      <w:r w:rsidRPr="00523BC8">
        <w:rPr>
          <w:b w:val="0"/>
        </w:rPr>
        <w:t xml:space="preserve">DIENST </w:t>
      </w:r>
      <w:r w:rsidR="00B20E06">
        <w:rPr>
          <w:b w:val="0"/>
        </w:rPr>
        <w:t xml:space="preserve">op </w:t>
      </w:r>
      <w:r w:rsidR="005A519B">
        <w:rPr>
          <w:b w:val="0"/>
        </w:rPr>
        <w:t>PINKSTEREN</w:t>
      </w:r>
    </w:p>
    <w:p w:rsidR="00523BC8" w:rsidRPr="00523BC8" w:rsidRDefault="00523BC8" w:rsidP="00523BC8">
      <w:pPr>
        <w:jc w:val="center"/>
      </w:pPr>
      <w:r w:rsidRPr="00523BC8">
        <w:t>de v</w:t>
      </w:r>
      <w:r w:rsidR="005A519B">
        <w:t xml:space="preserve">ijftigste </w:t>
      </w:r>
      <w:r w:rsidRPr="00523BC8">
        <w:t>Pa</w:t>
      </w:r>
      <w:r w:rsidR="005A519B">
        <w:t>a</w:t>
      </w:r>
      <w:r w:rsidRPr="00523BC8">
        <w:t>s</w:t>
      </w:r>
      <w:r w:rsidR="005A519B">
        <w:t>dag</w:t>
      </w:r>
    </w:p>
    <w:p w:rsidR="00523BC8" w:rsidRPr="00523BC8" w:rsidRDefault="00523BC8" w:rsidP="00523BC8">
      <w:pPr>
        <w:jc w:val="center"/>
        <w:rPr>
          <w:vertAlign w:val="superscript"/>
        </w:rPr>
      </w:pPr>
      <w:r w:rsidRPr="00523BC8">
        <w:t xml:space="preserve">op </w:t>
      </w:r>
      <w:r w:rsidR="005A519B">
        <w:t>19 mei</w:t>
      </w:r>
      <w:r w:rsidRPr="00523BC8">
        <w:t xml:space="preserve"> 2013</w:t>
      </w:r>
    </w:p>
    <w:p w:rsidR="00523BC8" w:rsidRPr="00115E76" w:rsidRDefault="005A519B" w:rsidP="00523BC8">
      <w:pPr>
        <w:jc w:val="center"/>
        <w:rPr>
          <w:vertAlign w:val="superscript"/>
        </w:rPr>
      </w:pPr>
      <w:r>
        <w:rPr>
          <w:vertAlign w:val="superscript"/>
        </w:rPr>
        <w:t>liturgische kleur: ROOD</w:t>
      </w:r>
    </w:p>
    <w:p w:rsidR="00523BC8" w:rsidRPr="00523BC8" w:rsidRDefault="00523BC8" w:rsidP="00523BC8">
      <w:pPr>
        <w:jc w:val="center"/>
        <w:rPr>
          <w:b/>
          <w:szCs w:val="24"/>
        </w:rPr>
      </w:pPr>
      <w:r w:rsidRPr="00523BC8">
        <w:rPr>
          <w:b/>
          <w:szCs w:val="24"/>
        </w:rPr>
        <w:t xml:space="preserve">thema: </w:t>
      </w:r>
    </w:p>
    <w:p w:rsidR="00523BC8" w:rsidRPr="00523BC8" w:rsidRDefault="00523BC8" w:rsidP="00523BC8">
      <w:pPr>
        <w:jc w:val="center"/>
        <w:rPr>
          <w:b/>
          <w:sz w:val="28"/>
        </w:rPr>
      </w:pPr>
      <w:r w:rsidRPr="00523BC8">
        <w:rPr>
          <w:b/>
          <w:szCs w:val="24"/>
        </w:rPr>
        <w:t xml:space="preserve"> ‘</w:t>
      </w:r>
      <w:r w:rsidR="005A519B">
        <w:rPr>
          <w:b/>
          <w:szCs w:val="24"/>
        </w:rPr>
        <w:t>het kán niet op…!’</w:t>
      </w:r>
    </w:p>
    <w:p w:rsidR="00523BC8" w:rsidRDefault="00523BC8" w:rsidP="00523BC8">
      <w:pPr>
        <w:jc w:val="center"/>
        <w:rPr>
          <w:b/>
          <w:i/>
        </w:rPr>
      </w:pPr>
    </w:p>
    <w:p w:rsidR="00523BC8" w:rsidRDefault="00523BC8" w:rsidP="00523BC8">
      <w:pPr>
        <w:jc w:val="center"/>
      </w:pPr>
      <w:r>
        <w:t xml:space="preserve">voorganger: ds. Ad Alblas </w:t>
      </w:r>
    </w:p>
    <w:p w:rsidR="00523BC8" w:rsidRDefault="00523BC8" w:rsidP="00523BC8">
      <w:pPr>
        <w:jc w:val="center"/>
        <w:rPr>
          <w:snapToGrid w:val="0"/>
        </w:rPr>
      </w:pPr>
      <w:r>
        <w:rPr>
          <w:snapToGrid w:val="0"/>
        </w:rPr>
        <w:t>organist: Theo Visser</w:t>
      </w:r>
    </w:p>
    <w:p w:rsidR="005A519B" w:rsidRDefault="005A519B" w:rsidP="00523BC8">
      <w:pPr>
        <w:jc w:val="center"/>
        <w:rPr>
          <w:snapToGrid w:val="0"/>
        </w:rPr>
      </w:pPr>
      <w:r>
        <w:rPr>
          <w:snapToGrid w:val="0"/>
        </w:rPr>
        <w:t>muzikale medewerking verleent</w:t>
      </w:r>
    </w:p>
    <w:p w:rsidR="005A519B" w:rsidRDefault="005A519B" w:rsidP="00523BC8">
      <w:pPr>
        <w:jc w:val="center"/>
        <w:rPr>
          <w:snapToGrid w:val="0"/>
        </w:rPr>
      </w:pPr>
      <w:r>
        <w:rPr>
          <w:snapToGrid w:val="0"/>
        </w:rPr>
        <w:t xml:space="preserve">de </w:t>
      </w:r>
      <w:proofErr w:type="spellStart"/>
      <w:r>
        <w:rPr>
          <w:snapToGrid w:val="0"/>
        </w:rPr>
        <w:t>Leidse</w:t>
      </w:r>
      <w:proofErr w:type="spellEnd"/>
      <w:r>
        <w:rPr>
          <w:snapToGrid w:val="0"/>
        </w:rPr>
        <w:t xml:space="preserve"> Cantorij o.l.v. Hans Brons</w:t>
      </w:r>
    </w:p>
    <w:p w:rsidR="00523BC8" w:rsidRDefault="00523BC8" w:rsidP="00986B07">
      <w:pPr>
        <w:rPr>
          <w:b/>
          <w:sz w:val="24"/>
          <w:szCs w:val="24"/>
        </w:rPr>
      </w:pPr>
    </w:p>
    <w:p w:rsidR="00523BC8" w:rsidRDefault="00523BC8" w:rsidP="00986B07">
      <w:pPr>
        <w:rPr>
          <w:b/>
          <w:sz w:val="24"/>
          <w:szCs w:val="24"/>
        </w:rPr>
      </w:pPr>
    </w:p>
    <w:p w:rsidR="00523BC8" w:rsidRDefault="00523BC8" w:rsidP="00523BC8">
      <w:pPr>
        <w:pStyle w:val="Kop1"/>
        <w:rPr>
          <w:b w:val="0"/>
          <w:bCs w:val="0"/>
        </w:rPr>
      </w:pPr>
      <w:r>
        <w:t>Inleidend orgelspel</w:t>
      </w:r>
    </w:p>
    <w:p w:rsidR="00523BC8" w:rsidRDefault="00523BC8" w:rsidP="00523BC8">
      <w:pPr>
        <w:rPr>
          <w:b/>
        </w:rPr>
      </w:pPr>
    </w:p>
    <w:p w:rsidR="00523BC8" w:rsidRDefault="00523BC8" w:rsidP="00523BC8">
      <w:r>
        <w:rPr>
          <w:b/>
        </w:rPr>
        <w:t xml:space="preserve">Kort voor aanvang </w:t>
      </w:r>
      <w:r>
        <w:t xml:space="preserve">van de dienst komen </w:t>
      </w:r>
    </w:p>
    <w:p w:rsidR="00523BC8" w:rsidRDefault="00523BC8" w:rsidP="00523BC8">
      <w:r>
        <w:t xml:space="preserve">de dienstdoende predikant en kerkenraadsleden binnen, </w:t>
      </w:r>
    </w:p>
    <w:p w:rsidR="00523BC8" w:rsidRDefault="00523BC8" w:rsidP="00523BC8">
      <w:r>
        <w:t>waarna de kaarsen worden ontstoken</w:t>
      </w:r>
    </w:p>
    <w:p w:rsidR="00523BC8" w:rsidRDefault="00523BC8" w:rsidP="00986B07">
      <w:pPr>
        <w:rPr>
          <w:b/>
          <w:sz w:val="24"/>
          <w:szCs w:val="24"/>
        </w:rPr>
      </w:pPr>
    </w:p>
    <w:p w:rsidR="00986B07" w:rsidRDefault="00986B07" w:rsidP="00986B07">
      <w:pPr>
        <w:rPr>
          <w:sz w:val="24"/>
          <w:szCs w:val="24"/>
        </w:rPr>
      </w:pPr>
      <w:r>
        <w:rPr>
          <w:b/>
          <w:sz w:val="24"/>
          <w:szCs w:val="24"/>
        </w:rPr>
        <w:t xml:space="preserve">Welkom </w:t>
      </w:r>
      <w:r>
        <w:rPr>
          <w:sz w:val="24"/>
          <w:szCs w:val="24"/>
        </w:rPr>
        <w:t>door de ouderling van dienst</w:t>
      </w:r>
      <w:r w:rsidR="007A12A7">
        <w:rPr>
          <w:sz w:val="24"/>
          <w:szCs w:val="24"/>
        </w:rPr>
        <w:t xml:space="preserve"> Hans Karstens</w:t>
      </w:r>
    </w:p>
    <w:p w:rsidR="006C7321" w:rsidRPr="006C7321" w:rsidRDefault="006C7321" w:rsidP="00986B07">
      <w:pPr>
        <w:rPr>
          <w:sz w:val="20"/>
        </w:rPr>
      </w:pPr>
      <w:r w:rsidRPr="006C7321">
        <w:rPr>
          <w:sz w:val="20"/>
        </w:rPr>
        <w:t>Speciale gasten: 3 boeddhistische monniken, die dit weekend een mandala van compassie leggen in het hoogkoor</w:t>
      </w:r>
    </w:p>
    <w:p w:rsidR="005A519B" w:rsidRDefault="005A519B" w:rsidP="005A519B">
      <w:pPr>
        <w:rPr>
          <w:b/>
        </w:rPr>
      </w:pPr>
    </w:p>
    <w:p w:rsidR="005A519B" w:rsidRDefault="005A519B" w:rsidP="005A519B">
      <w:pPr>
        <w:rPr>
          <w:b/>
        </w:rPr>
      </w:pPr>
      <w:r>
        <w:rPr>
          <w:b/>
        </w:rPr>
        <w:tab/>
      </w:r>
      <w:r>
        <w:rPr>
          <w:b/>
        </w:rPr>
        <w:tab/>
        <w:t xml:space="preserve">    VOORBEREIDING</w:t>
      </w:r>
    </w:p>
    <w:p w:rsidR="005A519B" w:rsidRDefault="005A519B" w:rsidP="005A519B">
      <w:pPr>
        <w:rPr>
          <w:b/>
        </w:rPr>
      </w:pPr>
      <w:r>
        <w:rPr>
          <w:b/>
        </w:rPr>
        <w:tab/>
      </w:r>
      <w:r>
        <w:rPr>
          <w:b/>
        </w:rPr>
        <w:tab/>
      </w:r>
      <w:r>
        <w:rPr>
          <w:b/>
        </w:rPr>
        <w:tab/>
        <w:t xml:space="preserve">   (staande)</w:t>
      </w:r>
    </w:p>
    <w:p w:rsidR="005A519B" w:rsidRDefault="005A519B" w:rsidP="005A519B">
      <w:pPr>
        <w:rPr>
          <w:b/>
        </w:rPr>
      </w:pPr>
      <w:r>
        <w:rPr>
          <w:b/>
        </w:rPr>
        <w:t>Introïtustekst</w:t>
      </w:r>
    </w:p>
    <w:p w:rsidR="004A3F9E" w:rsidRDefault="004A3F9E" w:rsidP="004A3F9E">
      <w:r>
        <w:t>‘De profeet Joël zegt wat Pinksteren tot feest maakt,</w:t>
      </w:r>
    </w:p>
    <w:p w:rsidR="00BB4C9C" w:rsidRDefault="004A3F9E" w:rsidP="004A3F9E">
      <w:r>
        <w:t>in de naam van God:</w:t>
      </w:r>
    </w:p>
    <w:p w:rsidR="004A3F9E" w:rsidRDefault="004A3F9E" w:rsidP="004A3F9E">
      <w:r>
        <w:t xml:space="preserve"> ‘Ik zal mijn geest uitgieten over al wat leeft.</w:t>
      </w:r>
    </w:p>
    <w:p w:rsidR="004A3F9E" w:rsidRDefault="004A3F9E" w:rsidP="004A3F9E">
      <w:r>
        <w:t xml:space="preserve">Jullie zonen en dochters zullen profeteren, </w:t>
      </w:r>
    </w:p>
    <w:p w:rsidR="004A3F9E" w:rsidRDefault="004A3F9E" w:rsidP="004A3F9E">
      <w:r>
        <w:t xml:space="preserve">oude mensen zullen dromen </w:t>
      </w:r>
      <w:proofErr w:type="spellStart"/>
      <w:r>
        <w:t>dromen</w:t>
      </w:r>
      <w:proofErr w:type="spellEnd"/>
      <w:r>
        <w:t>,</w:t>
      </w:r>
    </w:p>
    <w:p w:rsidR="004A3F9E" w:rsidRDefault="004A3F9E" w:rsidP="004A3F9E">
      <w:r>
        <w:lastRenderedPageBreak/>
        <w:t>en jongeren zullen visioenen zien.</w:t>
      </w:r>
    </w:p>
    <w:p w:rsidR="004A3F9E" w:rsidRDefault="004A3F9E" w:rsidP="004A3F9E">
      <w:r>
        <w:t xml:space="preserve">Ook over minst </w:t>
      </w:r>
      <w:proofErr w:type="spellStart"/>
      <w:r>
        <w:t>geachten</w:t>
      </w:r>
      <w:proofErr w:type="spellEnd"/>
      <w:r>
        <w:t xml:space="preserve"> zal Ik in die tijd mijn geest uitgieten!’</w:t>
      </w:r>
    </w:p>
    <w:p w:rsidR="005A519B" w:rsidRDefault="005A519B" w:rsidP="005A519B">
      <w:r>
        <w:rPr>
          <w:b/>
        </w:rPr>
        <w:t xml:space="preserve">Samenzang: </w:t>
      </w:r>
      <w:r>
        <w:t>Gezang 250: 1(cantorij)+2+3+4+5</w:t>
      </w:r>
    </w:p>
    <w:p w:rsidR="005A519B" w:rsidRDefault="005A519B" w:rsidP="005A519B">
      <w:pPr>
        <w:rPr>
          <w:b/>
        </w:rPr>
      </w:pPr>
      <w:r>
        <w:rPr>
          <w:b/>
        </w:rPr>
        <w:t>Woord ter voorbereiding</w:t>
      </w:r>
    </w:p>
    <w:p w:rsidR="007A12A7" w:rsidRDefault="007A12A7" w:rsidP="007A12A7">
      <w:pPr>
        <w:rPr>
          <w:sz w:val="24"/>
          <w:szCs w:val="24"/>
        </w:rPr>
      </w:pPr>
      <w:r w:rsidRPr="007A12A7">
        <w:rPr>
          <w:sz w:val="24"/>
          <w:szCs w:val="24"/>
        </w:rPr>
        <w:t xml:space="preserve">Als </w:t>
      </w:r>
      <w:r w:rsidR="00BB4C9C">
        <w:rPr>
          <w:sz w:val="24"/>
          <w:szCs w:val="24"/>
        </w:rPr>
        <w:t>een</w:t>
      </w:r>
      <w:r>
        <w:rPr>
          <w:sz w:val="24"/>
          <w:szCs w:val="24"/>
        </w:rPr>
        <w:t xml:space="preserve"> </w:t>
      </w:r>
      <w:r w:rsidR="006C7321">
        <w:rPr>
          <w:sz w:val="24"/>
          <w:szCs w:val="24"/>
        </w:rPr>
        <w:t xml:space="preserve">(grote, allesomvattende) </w:t>
      </w:r>
      <w:r>
        <w:rPr>
          <w:sz w:val="24"/>
          <w:szCs w:val="24"/>
        </w:rPr>
        <w:t xml:space="preserve">vogel </w:t>
      </w:r>
      <w:r w:rsidR="00BB4C9C">
        <w:rPr>
          <w:sz w:val="24"/>
          <w:szCs w:val="24"/>
        </w:rPr>
        <w:t>zweeft de Geest van</w:t>
      </w:r>
      <w:r>
        <w:rPr>
          <w:sz w:val="24"/>
          <w:szCs w:val="24"/>
        </w:rPr>
        <w:t xml:space="preserve"> God over </w:t>
      </w:r>
      <w:r w:rsidR="00B2448B">
        <w:rPr>
          <w:sz w:val="24"/>
          <w:szCs w:val="24"/>
        </w:rPr>
        <w:t>onz</w:t>
      </w:r>
      <w:r>
        <w:rPr>
          <w:sz w:val="24"/>
          <w:szCs w:val="24"/>
        </w:rPr>
        <w:t xml:space="preserve">e aarde. </w:t>
      </w:r>
    </w:p>
    <w:p w:rsidR="007A12A7" w:rsidRDefault="007A12A7" w:rsidP="007A12A7">
      <w:pPr>
        <w:rPr>
          <w:sz w:val="24"/>
          <w:szCs w:val="24"/>
        </w:rPr>
      </w:pPr>
      <w:r>
        <w:rPr>
          <w:sz w:val="24"/>
          <w:szCs w:val="24"/>
        </w:rPr>
        <w:t xml:space="preserve">Als een lopend vuur </w:t>
      </w:r>
      <w:r w:rsidR="00BB4C9C">
        <w:rPr>
          <w:sz w:val="24"/>
          <w:szCs w:val="24"/>
        </w:rPr>
        <w:t>vanuit</w:t>
      </w:r>
      <w:r>
        <w:rPr>
          <w:sz w:val="24"/>
          <w:szCs w:val="24"/>
        </w:rPr>
        <w:t xml:space="preserve"> de hemel daalt de Geest </w:t>
      </w:r>
      <w:r w:rsidR="009462C3">
        <w:rPr>
          <w:sz w:val="24"/>
          <w:szCs w:val="24"/>
        </w:rPr>
        <w:t>neer</w:t>
      </w:r>
      <w:r>
        <w:rPr>
          <w:sz w:val="24"/>
          <w:szCs w:val="24"/>
        </w:rPr>
        <w:t>.</w:t>
      </w:r>
    </w:p>
    <w:p w:rsidR="007A12A7" w:rsidRPr="007A12A7" w:rsidRDefault="007A12A7" w:rsidP="007A12A7">
      <w:pPr>
        <w:rPr>
          <w:sz w:val="24"/>
          <w:szCs w:val="24"/>
        </w:rPr>
      </w:pPr>
      <w:r>
        <w:rPr>
          <w:sz w:val="24"/>
          <w:szCs w:val="24"/>
        </w:rPr>
        <w:t xml:space="preserve">De zware ademhaling van </w:t>
      </w:r>
      <w:proofErr w:type="spellStart"/>
      <w:r w:rsidR="002F61AE">
        <w:rPr>
          <w:sz w:val="24"/>
          <w:szCs w:val="24"/>
        </w:rPr>
        <w:t>Altij</w:t>
      </w:r>
      <w:r w:rsidR="009462C3">
        <w:rPr>
          <w:sz w:val="24"/>
          <w:szCs w:val="24"/>
        </w:rPr>
        <w:t>daanwezige</w:t>
      </w:r>
      <w:proofErr w:type="spellEnd"/>
      <w:r>
        <w:rPr>
          <w:sz w:val="24"/>
          <w:szCs w:val="24"/>
        </w:rPr>
        <w:t xml:space="preserve"> vervult onze ziel.</w:t>
      </w:r>
    </w:p>
    <w:p w:rsidR="005A519B" w:rsidRDefault="005A519B" w:rsidP="005A519B">
      <w:pPr>
        <w:rPr>
          <w:b/>
        </w:rPr>
      </w:pPr>
      <w:r>
        <w:rPr>
          <w:b/>
        </w:rPr>
        <w:t>Stilte</w:t>
      </w:r>
    </w:p>
    <w:p w:rsidR="005A519B" w:rsidRDefault="005A519B" w:rsidP="005A519B">
      <w:pPr>
        <w:rPr>
          <w:b/>
        </w:rPr>
      </w:pPr>
      <w:r>
        <w:rPr>
          <w:b/>
        </w:rPr>
        <w:t>Aanroeping en groet</w:t>
      </w:r>
    </w:p>
    <w:p w:rsidR="007A12A7" w:rsidRDefault="007A12A7" w:rsidP="007A12A7">
      <w:pPr>
        <w:rPr>
          <w:sz w:val="24"/>
          <w:szCs w:val="24"/>
        </w:rPr>
      </w:pPr>
      <w:r>
        <w:rPr>
          <w:sz w:val="24"/>
          <w:szCs w:val="24"/>
        </w:rPr>
        <w:t>Onze hulp is van God, die hemel en aarde maakt. Die eeuwig trouw is aan de mensen en deze wereld nooit laat vallen.</w:t>
      </w:r>
    </w:p>
    <w:p w:rsidR="007A12A7" w:rsidRDefault="007A12A7" w:rsidP="007A12A7">
      <w:pPr>
        <w:rPr>
          <w:b/>
          <w:sz w:val="24"/>
          <w:szCs w:val="24"/>
        </w:rPr>
      </w:pPr>
      <w:r>
        <w:rPr>
          <w:sz w:val="24"/>
          <w:szCs w:val="24"/>
        </w:rPr>
        <w:t>Genade en vrede van God, die er altijd is; en van Jezus Christus zijn trouwe getuige, de eerstgeborene uit de doden en overste koning van de aarde, door de Heilige Geest.</w:t>
      </w:r>
    </w:p>
    <w:p w:rsidR="005A519B" w:rsidRDefault="005A519B" w:rsidP="005A519B">
      <w:pPr>
        <w:rPr>
          <w:b/>
        </w:rPr>
      </w:pPr>
    </w:p>
    <w:p w:rsidR="005A519B" w:rsidRDefault="005A519B" w:rsidP="005A519B">
      <w:pPr>
        <w:rPr>
          <w:b/>
        </w:rPr>
      </w:pPr>
      <w:r>
        <w:rPr>
          <w:b/>
        </w:rPr>
        <w:t xml:space="preserve">                 VEROOTMOEDIGING</w:t>
      </w:r>
    </w:p>
    <w:p w:rsidR="005A519B" w:rsidRDefault="005A519B" w:rsidP="005A519B">
      <w:pPr>
        <w:rPr>
          <w:b/>
        </w:rPr>
      </w:pPr>
      <w:r>
        <w:rPr>
          <w:b/>
        </w:rPr>
        <w:t>Inleiding</w:t>
      </w:r>
    </w:p>
    <w:p w:rsidR="007E0AF7" w:rsidRPr="006C7321" w:rsidRDefault="007E0AF7" w:rsidP="007E0AF7">
      <w:pPr>
        <w:rPr>
          <w:sz w:val="24"/>
          <w:szCs w:val="24"/>
        </w:rPr>
      </w:pPr>
      <w:r w:rsidRPr="006C7321">
        <w:rPr>
          <w:sz w:val="24"/>
          <w:szCs w:val="24"/>
        </w:rPr>
        <w:t>Toen ik aan wat mensen vroeg</w:t>
      </w:r>
      <w:r w:rsidR="00B2448B" w:rsidRPr="006C7321">
        <w:rPr>
          <w:sz w:val="24"/>
          <w:szCs w:val="24"/>
        </w:rPr>
        <w:t xml:space="preserve"> ‘wat vind je van Pinksteren?’ </w:t>
      </w:r>
      <w:r w:rsidRPr="006C7321">
        <w:rPr>
          <w:sz w:val="24"/>
          <w:szCs w:val="24"/>
        </w:rPr>
        <w:t xml:space="preserve">stuitte ik op </w:t>
      </w:r>
      <w:r w:rsidR="00B2448B" w:rsidRPr="006C7321">
        <w:rPr>
          <w:sz w:val="24"/>
          <w:szCs w:val="24"/>
        </w:rPr>
        <w:t>een verlegenheid met dit christelijke feest.</w:t>
      </w:r>
    </w:p>
    <w:p w:rsidR="007E0AF7" w:rsidRPr="006C7321" w:rsidRDefault="007E0AF7" w:rsidP="007E0AF7">
      <w:pPr>
        <w:rPr>
          <w:sz w:val="24"/>
          <w:szCs w:val="24"/>
        </w:rPr>
      </w:pPr>
      <w:r w:rsidRPr="006C7321">
        <w:rPr>
          <w:sz w:val="24"/>
          <w:szCs w:val="24"/>
        </w:rPr>
        <w:t>‘Ik kan er niet zo veel mee’ zei iemand. Een ander: ‘het doet me eerlijk gezegd niets’. ‘Het is maar een vreemd verhaal!’</w:t>
      </w:r>
    </w:p>
    <w:p w:rsidR="00B2448B" w:rsidRPr="006C7321" w:rsidRDefault="00B2448B" w:rsidP="007E0AF7">
      <w:pPr>
        <w:rPr>
          <w:sz w:val="24"/>
          <w:szCs w:val="24"/>
        </w:rPr>
      </w:pPr>
    </w:p>
    <w:p w:rsidR="00B2448B" w:rsidRPr="006C7321" w:rsidRDefault="007E0AF7" w:rsidP="007E0AF7">
      <w:pPr>
        <w:rPr>
          <w:sz w:val="24"/>
          <w:szCs w:val="24"/>
        </w:rPr>
      </w:pPr>
      <w:r w:rsidRPr="006C7321">
        <w:rPr>
          <w:sz w:val="24"/>
          <w:szCs w:val="24"/>
        </w:rPr>
        <w:t xml:space="preserve">Kerst is makkelijk. Pasen is moeilijk, vraagt heel veel maar kan dan je hart raken, de kern van je leven gaan vormen. </w:t>
      </w:r>
    </w:p>
    <w:p w:rsidR="007E0AF7" w:rsidRPr="006C7321" w:rsidRDefault="00B2448B" w:rsidP="007E0AF7">
      <w:pPr>
        <w:rPr>
          <w:sz w:val="24"/>
          <w:szCs w:val="24"/>
        </w:rPr>
      </w:pPr>
      <w:r w:rsidRPr="006C7321">
        <w:rPr>
          <w:sz w:val="24"/>
          <w:szCs w:val="24"/>
        </w:rPr>
        <w:t>Wat hebben we te vieren op Pin</w:t>
      </w:r>
      <w:r w:rsidR="007E0AF7" w:rsidRPr="006C7321">
        <w:rPr>
          <w:sz w:val="24"/>
          <w:szCs w:val="24"/>
        </w:rPr>
        <w:t xml:space="preserve">ksteren? </w:t>
      </w:r>
      <w:r w:rsidRPr="006C7321">
        <w:rPr>
          <w:sz w:val="24"/>
          <w:szCs w:val="24"/>
        </w:rPr>
        <w:t xml:space="preserve">Het </w:t>
      </w:r>
      <w:r w:rsidRPr="006C7321">
        <w:rPr>
          <w:i/>
          <w:sz w:val="24"/>
          <w:szCs w:val="24"/>
        </w:rPr>
        <w:t>is</w:t>
      </w:r>
      <w:r w:rsidRPr="006C7321">
        <w:rPr>
          <w:sz w:val="24"/>
          <w:szCs w:val="24"/>
        </w:rPr>
        <w:t xml:space="preserve"> een uitbundig gebeuren, één en al enthousiasme. De vonken spatten er van af. Waar ga je blij van worden op Pinksteren?</w:t>
      </w:r>
      <w:r w:rsidR="007E0AF7" w:rsidRPr="006C7321">
        <w:rPr>
          <w:sz w:val="24"/>
          <w:szCs w:val="24"/>
        </w:rPr>
        <w:br/>
        <w:t xml:space="preserve">Dat </w:t>
      </w:r>
      <w:r w:rsidRPr="006C7321">
        <w:rPr>
          <w:sz w:val="24"/>
          <w:szCs w:val="24"/>
        </w:rPr>
        <w:t>zullen</w:t>
      </w:r>
      <w:r w:rsidR="007E0AF7" w:rsidRPr="006C7321">
        <w:rPr>
          <w:sz w:val="24"/>
          <w:szCs w:val="24"/>
        </w:rPr>
        <w:t xml:space="preserve"> we zien te ontdekken om het mee te beleven.</w:t>
      </w:r>
    </w:p>
    <w:p w:rsidR="00B2448B" w:rsidRPr="006C7321" w:rsidRDefault="00B2448B" w:rsidP="007E0AF7">
      <w:pPr>
        <w:rPr>
          <w:sz w:val="24"/>
          <w:szCs w:val="24"/>
        </w:rPr>
      </w:pPr>
    </w:p>
    <w:p w:rsidR="007E0AF7" w:rsidRPr="006C7321" w:rsidRDefault="007E0AF7" w:rsidP="007E0AF7">
      <w:pPr>
        <w:rPr>
          <w:sz w:val="24"/>
          <w:szCs w:val="24"/>
        </w:rPr>
      </w:pPr>
      <w:r w:rsidRPr="006C7321">
        <w:rPr>
          <w:sz w:val="24"/>
          <w:szCs w:val="24"/>
        </w:rPr>
        <w:t>Een gedichtregel als samenvatting-vooraf:</w:t>
      </w:r>
    </w:p>
    <w:p w:rsidR="007E0AF7" w:rsidRPr="006C7321" w:rsidRDefault="007E0AF7" w:rsidP="007E0AF7">
      <w:pPr>
        <w:rPr>
          <w:sz w:val="24"/>
          <w:szCs w:val="24"/>
        </w:rPr>
      </w:pPr>
      <w:r w:rsidRPr="006C7321">
        <w:rPr>
          <w:sz w:val="24"/>
          <w:szCs w:val="24"/>
        </w:rPr>
        <w:lastRenderedPageBreak/>
        <w:t>‘Uw heilig vuur zoekt onderdak bij mensen, een huis, een lichaam om te bewonen; als in het oerbegin blaast U ons uw adem in….’ Laten we die adem inademen in ons gebed.</w:t>
      </w:r>
    </w:p>
    <w:p w:rsidR="00316754" w:rsidRPr="006C7321" w:rsidRDefault="005A519B" w:rsidP="005A519B">
      <w:pPr>
        <w:rPr>
          <w:b/>
          <w:sz w:val="24"/>
          <w:szCs w:val="24"/>
        </w:rPr>
      </w:pPr>
      <w:r w:rsidRPr="006C7321">
        <w:rPr>
          <w:b/>
          <w:sz w:val="24"/>
          <w:szCs w:val="24"/>
        </w:rPr>
        <w:t>Kyriegebed</w:t>
      </w:r>
      <w:r w:rsidR="007E0AF7" w:rsidRPr="006C7321">
        <w:rPr>
          <w:b/>
          <w:sz w:val="24"/>
          <w:szCs w:val="24"/>
        </w:rPr>
        <w:t xml:space="preserve"> </w:t>
      </w:r>
    </w:p>
    <w:p w:rsidR="00316754" w:rsidRPr="006C7321" w:rsidRDefault="00316754" w:rsidP="005A519B">
      <w:r w:rsidRPr="006C7321">
        <w:rPr>
          <w:sz w:val="24"/>
          <w:szCs w:val="24"/>
        </w:rPr>
        <w:t xml:space="preserve">God, we zijn er; we zijn er klaar voor. We willen </w:t>
      </w:r>
      <w:r w:rsidR="00B2448B" w:rsidRPr="006C7321">
        <w:rPr>
          <w:sz w:val="24"/>
          <w:szCs w:val="24"/>
        </w:rPr>
        <w:t xml:space="preserve">nu </w:t>
      </w:r>
      <w:r w:rsidRPr="006C7321">
        <w:rPr>
          <w:sz w:val="24"/>
          <w:szCs w:val="24"/>
        </w:rPr>
        <w:t xml:space="preserve">even niets anders dan wat U met ons wil delen: Uzelf. We </w:t>
      </w:r>
      <w:proofErr w:type="spellStart"/>
      <w:r w:rsidRPr="006C7321">
        <w:rPr>
          <w:sz w:val="24"/>
          <w:szCs w:val="24"/>
        </w:rPr>
        <w:t>wach</w:t>
      </w:r>
      <w:r w:rsidR="00B2448B" w:rsidRPr="006C7321">
        <w:rPr>
          <w:sz w:val="24"/>
          <w:szCs w:val="24"/>
        </w:rPr>
        <w:t>-</w:t>
      </w:r>
      <w:r w:rsidRPr="006C7321">
        <w:rPr>
          <w:sz w:val="24"/>
          <w:szCs w:val="24"/>
        </w:rPr>
        <w:t>ten</w:t>
      </w:r>
      <w:proofErr w:type="spellEnd"/>
      <w:r w:rsidRPr="006C7321">
        <w:rPr>
          <w:sz w:val="24"/>
          <w:szCs w:val="24"/>
        </w:rPr>
        <w:t xml:space="preserve">, </w:t>
      </w:r>
      <w:proofErr w:type="spellStart"/>
      <w:r w:rsidRPr="006C7321">
        <w:rPr>
          <w:sz w:val="24"/>
          <w:szCs w:val="24"/>
        </w:rPr>
        <w:t>vérwachten</w:t>
      </w:r>
      <w:proofErr w:type="spellEnd"/>
      <w:r w:rsidRPr="006C7321">
        <w:rPr>
          <w:sz w:val="24"/>
          <w:szCs w:val="24"/>
        </w:rPr>
        <w:t>, we verlangen, naar Uw liefde, Uw Geest.</w:t>
      </w:r>
    </w:p>
    <w:p w:rsidR="00316754" w:rsidRPr="006C7321" w:rsidRDefault="00316754" w:rsidP="005A519B">
      <w:pPr>
        <w:pStyle w:val="Kop1"/>
        <w:rPr>
          <w:b w:val="0"/>
          <w:bCs w:val="0"/>
          <w:lang w:val="en-GB"/>
        </w:rPr>
      </w:pPr>
      <w:proofErr w:type="spellStart"/>
      <w:r w:rsidRPr="006C7321">
        <w:rPr>
          <w:bCs w:val="0"/>
          <w:lang w:val="en-GB"/>
        </w:rPr>
        <w:t>Cantorij</w:t>
      </w:r>
      <w:proofErr w:type="spellEnd"/>
      <w:r w:rsidRPr="006C7321">
        <w:rPr>
          <w:b w:val="0"/>
          <w:bCs w:val="0"/>
          <w:lang w:val="en-GB"/>
        </w:rPr>
        <w:t xml:space="preserve">: Kyrie </w:t>
      </w:r>
      <w:proofErr w:type="spellStart"/>
      <w:r w:rsidRPr="006C7321">
        <w:rPr>
          <w:b w:val="0"/>
          <w:bCs w:val="0"/>
          <w:lang w:val="en-GB"/>
        </w:rPr>
        <w:t>eleison</w:t>
      </w:r>
      <w:proofErr w:type="spellEnd"/>
    </w:p>
    <w:p w:rsidR="00316754" w:rsidRPr="006C7321" w:rsidRDefault="00316754" w:rsidP="005A519B">
      <w:pPr>
        <w:pStyle w:val="Kop1"/>
        <w:rPr>
          <w:b w:val="0"/>
          <w:bCs w:val="0"/>
          <w:lang w:val="en-GB"/>
        </w:rPr>
      </w:pPr>
      <w:r w:rsidRPr="006C7321">
        <w:rPr>
          <w:b w:val="0"/>
          <w:bCs w:val="0"/>
          <w:lang w:val="en-GB"/>
        </w:rPr>
        <w:t xml:space="preserve">God we </w:t>
      </w:r>
      <w:proofErr w:type="spellStart"/>
      <w:r w:rsidRPr="006C7321">
        <w:rPr>
          <w:b w:val="0"/>
          <w:bCs w:val="0"/>
          <w:lang w:val="en-GB"/>
        </w:rPr>
        <w:t>zijn</w:t>
      </w:r>
      <w:proofErr w:type="spellEnd"/>
      <w:r w:rsidRPr="006C7321">
        <w:rPr>
          <w:b w:val="0"/>
          <w:bCs w:val="0"/>
          <w:lang w:val="en-GB"/>
        </w:rPr>
        <w:t xml:space="preserve"> </w:t>
      </w:r>
      <w:proofErr w:type="spellStart"/>
      <w:r w:rsidRPr="006C7321">
        <w:rPr>
          <w:b w:val="0"/>
          <w:bCs w:val="0"/>
          <w:lang w:val="en-GB"/>
        </w:rPr>
        <w:t>er</w:t>
      </w:r>
      <w:proofErr w:type="spellEnd"/>
      <w:r w:rsidRPr="006C7321">
        <w:rPr>
          <w:b w:val="0"/>
          <w:bCs w:val="0"/>
          <w:lang w:val="en-GB"/>
        </w:rPr>
        <w:t xml:space="preserve">; we </w:t>
      </w:r>
      <w:proofErr w:type="spellStart"/>
      <w:r w:rsidRPr="006C7321">
        <w:rPr>
          <w:b w:val="0"/>
          <w:bCs w:val="0"/>
          <w:lang w:val="en-GB"/>
        </w:rPr>
        <w:t>zijn</w:t>
      </w:r>
      <w:proofErr w:type="spellEnd"/>
      <w:r w:rsidRPr="006C7321">
        <w:rPr>
          <w:b w:val="0"/>
          <w:bCs w:val="0"/>
          <w:lang w:val="en-GB"/>
        </w:rPr>
        <w:t xml:space="preserve"> </w:t>
      </w:r>
      <w:proofErr w:type="spellStart"/>
      <w:r w:rsidRPr="006C7321">
        <w:rPr>
          <w:b w:val="0"/>
          <w:bCs w:val="0"/>
          <w:lang w:val="en-GB"/>
        </w:rPr>
        <w:t>er</w:t>
      </w:r>
      <w:proofErr w:type="spellEnd"/>
      <w:r w:rsidRPr="006C7321">
        <w:rPr>
          <w:b w:val="0"/>
          <w:bCs w:val="0"/>
          <w:lang w:val="en-GB"/>
        </w:rPr>
        <w:t xml:space="preserve"> </w:t>
      </w:r>
      <w:proofErr w:type="spellStart"/>
      <w:r w:rsidRPr="006C7321">
        <w:rPr>
          <w:b w:val="0"/>
          <w:bCs w:val="0"/>
          <w:lang w:val="en-GB"/>
        </w:rPr>
        <w:t>klaar</w:t>
      </w:r>
      <w:proofErr w:type="spellEnd"/>
      <w:r w:rsidRPr="006C7321">
        <w:rPr>
          <w:b w:val="0"/>
          <w:bCs w:val="0"/>
          <w:lang w:val="en-GB"/>
        </w:rPr>
        <w:t xml:space="preserve"> </w:t>
      </w:r>
      <w:proofErr w:type="spellStart"/>
      <w:r w:rsidRPr="006C7321">
        <w:rPr>
          <w:b w:val="0"/>
          <w:bCs w:val="0"/>
          <w:lang w:val="en-GB"/>
        </w:rPr>
        <w:t>voor</w:t>
      </w:r>
      <w:proofErr w:type="spellEnd"/>
      <w:r w:rsidRPr="006C7321">
        <w:rPr>
          <w:b w:val="0"/>
          <w:bCs w:val="0"/>
          <w:lang w:val="en-GB"/>
        </w:rPr>
        <w:t xml:space="preserve">. </w:t>
      </w:r>
      <w:proofErr w:type="spellStart"/>
      <w:r w:rsidRPr="006C7321">
        <w:rPr>
          <w:b w:val="0"/>
          <w:bCs w:val="0"/>
          <w:lang w:val="en-GB"/>
        </w:rPr>
        <w:t>Het</w:t>
      </w:r>
      <w:proofErr w:type="spellEnd"/>
      <w:r w:rsidRPr="006C7321">
        <w:rPr>
          <w:b w:val="0"/>
          <w:bCs w:val="0"/>
          <w:lang w:val="en-GB"/>
        </w:rPr>
        <w:t xml:space="preserve"> is nu al 7 </w:t>
      </w:r>
      <w:proofErr w:type="spellStart"/>
      <w:r w:rsidRPr="006C7321">
        <w:rPr>
          <w:b w:val="0"/>
          <w:bCs w:val="0"/>
          <w:lang w:val="en-GB"/>
        </w:rPr>
        <w:t>weken</w:t>
      </w:r>
      <w:proofErr w:type="spellEnd"/>
      <w:r w:rsidRPr="006C7321">
        <w:rPr>
          <w:b w:val="0"/>
          <w:bCs w:val="0"/>
          <w:lang w:val="en-GB"/>
        </w:rPr>
        <w:t xml:space="preserve"> </w:t>
      </w:r>
      <w:proofErr w:type="spellStart"/>
      <w:r w:rsidRPr="006C7321">
        <w:rPr>
          <w:b w:val="0"/>
          <w:bCs w:val="0"/>
          <w:lang w:val="en-GB"/>
        </w:rPr>
        <w:t>Pasen</w:t>
      </w:r>
      <w:proofErr w:type="spellEnd"/>
      <w:r w:rsidRPr="006C7321">
        <w:rPr>
          <w:b w:val="0"/>
          <w:bCs w:val="0"/>
          <w:lang w:val="en-GB"/>
        </w:rPr>
        <w:t xml:space="preserve">. We </w:t>
      </w:r>
      <w:proofErr w:type="spellStart"/>
      <w:r w:rsidRPr="006C7321">
        <w:rPr>
          <w:b w:val="0"/>
          <w:bCs w:val="0"/>
          <w:lang w:val="en-GB"/>
        </w:rPr>
        <w:t>hebben</w:t>
      </w:r>
      <w:proofErr w:type="spellEnd"/>
      <w:r w:rsidRPr="006C7321">
        <w:rPr>
          <w:b w:val="0"/>
          <w:bCs w:val="0"/>
          <w:lang w:val="en-GB"/>
        </w:rPr>
        <w:t xml:space="preserve"> </w:t>
      </w:r>
      <w:proofErr w:type="spellStart"/>
      <w:r w:rsidRPr="006C7321">
        <w:rPr>
          <w:b w:val="0"/>
          <w:bCs w:val="0"/>
          <w:lang w:val="en-GB"/>
        </w:rPr>
        <w:t>geleerd</w:t>
      </w:r>
      <w:proofErr w:type="spellEnd"/>
      <w:r w:rsidRPr="006C7321">
        <w:rPr>
          <w:b w:val="0"/>
          <w:bCs w:val="0"/>
          <w:lang w:val="en-GB"/>
        </w:rPr>
        <w:t xml:space="preserve"> </w:t>
      </w:r>
      <w:proofErr w:type="spellStart"/>
      <w:r w:rsidR="00A31A47" w:rsidRPr="006C7321">
        <w:rPr>
          <w:b w:val="0"/>
          <w:bCs w:val="0"/>
          <w:lang w:val="en-GB"/>
        </w:rPr>
        <w:t>tijdens</w:t>
      </w:r>
      <w:proofErr w:type="spellEnd"/>
      <w:r w:rsidR="00A31A47" w:rsidRPr="006C7321">
        <w:rPr>
          <w:b w:val="0"/>
          <w:bCs w:val="0"/>
          <w:lang w:val="en-GB"/>
        </w:rPr>
        <w:t xml:space="preserve"> </w:t>
      </w:r>
      <w:r w:rsidRPr="006C7321">
        <w:rPr>
          <w:b w:val="0"/>
          <w:bCs w:val="0"/>
          <w:lang w:val="en-GB"/>
        </w:rPr>
        <w:t xml:space="preserve">het </w:t>
      </w:r>
      <w:proofErr w:type="spellStart"/>
      <w:r w:rsidRPr="006C7321">
        <w:rPr>
          <w:b w:val="0"/>
          <w:bCs w:val="0"/>
          <w:lang w:val="en-GB"/>
        </w:rPr>
        <w:t>leven</w:t>
      </w:r>
      <w:proofErr w:type="spellEnd"/>
      <w:r w:rsidRPr="006C7321">
        <w:rPr>
          <w:b w:val="0"/>
          <w:bCs w:val="0"/>
          <w:lang w:val="en-GB"/>
        </w:rPr>
        <w:t xml:space="preserve"> van </w:t>
      </w:r>
      <w:proofErr w:type="spellStart"/>
      <w:r w:rsidRPr="006C7321">
        <w:rPr>
          <w:b w:val="0"/>
          <w:bCs w:val="0"/>
          <w:lang w:val="en-GB"/>
        </w:rPr>
        <w:t>uw</w:t>
      </w:r>
      <w:proofErr w:type="spellEnd"/>
      <w:r w:rsidRPr="006C7321">
        <w:rPr>
          <w:b w:val="0"/>
          <w:bCs w:val="0"/>
          <w:lang w:val="en-GB"/>
        </w:rPr>
        <w:t xml:space="preserve"> Zoon </w:t>
      </w:r>
      <w:proofErr w:type="spellStart"/>
      <w:r w:rsidRPr="006C7321">
        <w:rPr>
          <w:b w:val="0"/>
          <w:bCs w:val="0"/>
          <w:i/>
          <w:lang w:val="en-GB"/>
        </w:rPr>
        <w:t>wie</w:t>
      </w:r>
      <w:proofErr w:type="spellEnd"/>
      <w:r w:rsidRPr="006C7321">
        <w:rPr>
          <w:b w:val="0"/>
          <w:bCs w:val="0"/>
          <w:i/>
          <w:lang w:val="en-GB"/>
        </w:rPr>
        <w:t xml:space="preserve"> </w:t>
      </w:r>
      <w:r w:rsidRPr="006C7321">
        <w:rPr>
          <w:b w:val="0"/>
          <w:bCs w:val="0"/>
          <w:lang w:val="en-GB"/>
        </w:rPr>
        <w:t xml:space="preserve">U bent, en in </w:t>
      </w:r>
      <w:proofErr w:type="spellStart"/>
      <w:r w:rsidRPr="006C7321">
        <w:rPr>
          <w:b w:val="0"/>
          <w:bCs w:val="0"/>
          <w:lang w:val="en-GB"/>
        </w:rPr>
        <w:t>zijn</w:t>
      </w:r>
      <w:proofErr w:type="spellEnd"/>
      <w:r w:rsidRPr="006C7321">
        <w:rPr>
          <w:b w:val="0"/>
          <w:bCs w:val="0"/>
          <w:lang w:val="en-GB"/>
        </w:rPr>
        <w:t xml:space="preserve"> </w:t>
      </w:r>
      <w:proofErr w:type="spellStart"/>
      <w:r w:rsidRPr="006C7321">
        <w:rPr>
          <w:b w:val="0"/>
          <w:bCs w:val="0"/>
          <w:lang w:val="en-GB"/>
        </w:rPr>
        <w:t>paasverschijnen</w:t>
      </w:r>
      <w:proofErr w:type="spellEnd"/>
      <w:r w:rsidRPr="006C7321">
        <w:rPr>
          <w:b w:val="0"/>
          <w:bCs w:val="0"/>
          <w:lang w:val="en-GB"/>
        </w:rPr>
        <w:t xml:space="preserve"> </w:t>
      </w:r>
      <w:proofErr w:type="spellStart"/>
      <w:r w:rsidR="00A31A47" w:rsidRPr="006C7321">
        <w:rPr>
          <w:b w:val="0"/>
          <w:bCs w:val="0"/>
          <w:lang w:val="en-GB"/>
        </w:rPr>
        <w:t>hebt</w:t>
      </w:r>
      <w:proofErr w:type="spellEnd"/>
      <w:r w:rsidR="00A31A47" w:rsidRPr="006C7321">
        <w:rPr>
          <w:b w:val="0"/>
          <w:bCs w:val="0"/>
          <w:lang w:val="en-GB"/>
        </w:rPr>
        <w:t xml:space="preserve"> U </w:t>
      </w:r>
      <w:proofErr w:type="spellStart"/>
      <w:r w:rsidR="00A31A47" w:rsidRPr="006C7321">
        <w:rPr>
          <w:b w:val="0"/>
          <w:bCs w:val="0"/>
          <w:lang w:val="en-GB"/>
        </w:rPr>
        <w:t>ons</w:t>
      </w:r>
      <w:proofErr w:type="spellEnd"/>
      <w:r w:rsidR="00A31A47" w:rsidRPr="006C7321">
        <w:rPr>
          <w:b w:val="0"/>
          <w:bCs w:val="0"/>
          <w:lang w:val="en-GB"/>
        </w:rPr>
        <w:t xml:space="preserve"> </w:t>
      </w:r>
      <w:proofErr w:type="spellStart"/>
      <w:r w:rsidR="00A31A47" w:rsidRPr="006C7321">
        <w:rPr>
          <w:b w:val="0"/>
          <w:bCs w:val="0"/>
          <w:lang w:val="en-GB"/>
        </w:rPr>
        <w:t>geleerd</w:t>
      </w:r>
      <w:proofErr w:type="spellEnd"/>
      <w:r w:rsidR="00A31A47" w:rsidRPr="006C7321">
        <w:rPr>
          <w:b w:val="0"/>
          <w:bCs w:val="0"/>
          <w:lang w:val="en-GB"/>
        </w:rPr>
        <w:t xml:space="preserve"> </w:t>
      </w:r>
      <w:r w:rsidRPr="006C7321">
        <w:rPr>
          <w:b w:val="0"/>
          <w:bCs w:val="0"/>
          <w:i/>
          <w:lang w:val="en-GB"/>
        </w:rPr>
        <w:t xml:space="preserve">hoe </w:t>
      </w:r>
      <w:r w:rsidR="003B1F11" w:rsidRPr="006C7321">
        <w:rPr>
          <w:b w:val="0"/>
          <w:bCs w:val="0"/>
          <w:lang w:val="en-GB"/>
        </w:rPr>
        <w:t xml:space="preserve">U </w:t>
      </w:r>
      <w:proofErr w:type="spellStart"/>
      <w:r w:rsidR="003B1F11" w:rsidRPr="006C7321">
        <w:rPr>
          <w:b w:val="0"/>
          <w:bCs w:val="0"/>
          <w:lang w:val="en-GB"/>
        </w:rPr>
        <w:t>bij</w:t>
      </w:r>
      <w:proofErr w:type="spellEnd"/>
      <w:r w:rsidR="003B1F11" w:rsidRPr="006C7321">
        <w:rPr>
          <w:b w:val="0"/>
          <w:bCs w:val="0"/>
          <w:lang w:val="en-GB"/>
        </w:rPr>
        <w:t xml:space="preserve"> </w:t>
      </w:r>
      <w:proofErr w:type="spellStart"/>
      <w:r w:rsidR="003B1F11" w:rsidRPr="006C7321">
        <w:rPr>
          <w:b w:val="0"/>
          <w:bCs w:val="0"/>
          <w:lang w:val="en-GB"/>
        </w:rPr>
        <w:t>ons</w:t>
      </w:r>
      <w:proofErr w:type="spellEnd"/>
      <w:r w:rsidR="003B1F11" w:rsidRPr="006C7321">
        <w:rPr>
          <w:b w:val="0"/>
          <w:bCs w:val="0"/>
          <w:lang w:val="en-GB"/>
        </w:rPr>
        <w:t xml:space="preserve"> bent, ‘</w:t>
      </w:r>
      <w:proofErr w:type="spellStart"/>
      <w:r w:rsidR="003B1F11" w:rsidRPr="006C7321">
        <w:rPr>
          <w:b w:val="0"/>
          <w:bCs w:val="0"/>
          <w:lang w:val="en-GB"/>
        </w:rPr>
        <w:t>voor</w:t>
      </w:r>
      <w:proofErr w:type="spellEnd"/>
      <w:r w:rsidR="003B1F11" w:rsidRPr="006C7321">
        <w:rPr>
          <w:b w:val="0"/>
          <w:bCs w:val="0"/>
          <w:lang w:val="en-GB"/>
        </w:rPr>
        <w:t xml:space="preserve"> </w:t>
      </w:r>
      <w:proofErr w:type="spellStart"/>
      <w:r w:rsidR="003B1F11" w:rsidRPr="006C7321">
        <w:rPr>
          <w:b w:val="0"/>
          <w:bCs w:val="0"/>
          <w:lang w:val="en-GB"/>
        </w:rPr>
        <w:t>eeuwig</w:t>
      </w:r>
      <w:proofErr w:type="spellEnd"/>
      <w:r w:rsidR="003B1F11" w:rsidRPr="006C7321">
        <w:rPr>
          <w:b w:val="0"/>
          <w:bCs w:val="0"/>
          <w:lang w:val="en-GB"/>
        </w:rPr>
        <w:t xml:space="preserve"> en </w:t>
      </w:r>
      <w:proofErr w:type="spellStart"/>
      <w:r w:rsidR="003B1F11" w:rsidRPr="006C7321">
        <w:rPr>
          <w:b w:val="0"/>
          <w:bCs w:val="0"/>
          <w:lang w:val="en-GB"/>
        </w:rPr>
        <w:t>altijd</w:t>
      </w:r>
      <w:proofErr w:type="spellEnd"/>
      <w:r w:rsidR="003B1F11" w:rsidRPr="006C7321">
        <w:rPr>
          <w:b w:val="0"/>
          <w:bCs w:val="0"/>
          <w:lang w:val="en-GB"/>
        </w:rPr>
        <w:t>’.</w:t>
      </w:r>
    </w:p>
    <w:p w:rsidR="00316754" w:rsidRPr="006C7321" w:rsidRDefault="00316754" w:rsidP="00316754">
      <w:pPr>
        <w:pStyle w:val="Kop1"/>
        <w:rPr>
          <w:b w:val="0"/>
          <w:bCs w:val="0"/>
          <w:lang w:val="en-GB"/>
        </w:rPr>
      </w:pPr>
      <w:proofErr w:type="spellStart"/>
      <w:r w:rsidRPr="006C7321">
        <w:rPr>
          <w:bCs w:val="0"/>
          <w:lang w:val="en-GB"/>
        </w:rPr>
        <w:t>Cantorij</w:t>
      </w:r>
      <w:proofErr w:type="spellEnd"/>
      <w:r w:rsidRPr="006C7321">
        <w:rPr>
          <w:bCs w:val="0"/>
          <w:lang w:val="en-GB"/>
        </w:rPr>
        <w:t>:</w:t>
      </w:r>
      <w:r w:rsidRPr="006C7321">
        <w:rPr>
          <w:b w:val="0"/>
          <w:bCs w:val="0"/>
          <w:lang w:val="en-GB"/>
        </w:rPr>
        <w:t xml:space="preserve"> Kyrie </w:t>
      </w:r>
      <w:proofErr w:type="spellStart"/>
      <w:r w:rsidRPr="006C7321">
        <w:rPr>
          <w:b w:val="0"/>
          <w:bCs w:val="0"/>
          <w:lang w:val="en-GB"/>
        </w:rPr>
        <w:t>eleison</w:t>
      </w:r>
      <w:proofErr w:type="spellEnd"/>
    </w:p>
    <w:p w:rsidR="003B1F11" w:rsidRPr="006C7321" w:rsidRDefault="003B1F11" w:rsidP="005A519B">
      <w:pPr>
        <w:pStyle w:val="Kop1"/>
        <w:rPr>
          <w:b w:val="0"/>
          <w:bCs w:val="0"/>
          <w:lang w:val="en-GB"/>
        </w:rPr>
      </w:pPr>
      <w:r w:rsidRPr="006C7321">
        <w:rPr>
          <w:b w:val="0"/>
          <w:bCs w:val="0"/>
          <w:lang w:val="en-GB"/>
        </w:rPr>
        <w:t xml:space="preserve">God, we </w:t>
      </w:r>
      <w:proofErr w:type="spellStart"/>
      <w:r w:rsidRPr="006C7321">
        <w:rPr>
          <w:b w:val="0"/>
          <w:bCs w:val="0"/>
          <w:lang w:val="en-GB"/>
        </w:rPr>
        <w:t>zijn</w:t>
      </w:r>
      <w:proofErr w:type="spellEnd"/>
      <w:r w:rsidRPr="006C7321">
        <w:rPr>
          <w:b w:val="0"/>
          <w:bCs w:val="0"/>
          <w:lang w:val="en-GB"/>
        </w:rPr>
        <w:t xml:space="preserve"> </w:t>
      </w:r>
      <w:proofErr w:type="spellStart"/>
      <w:r w:rsidRPr="006C7321">
        <w:rPr>
          <w:b w:val="0"/>
          <w:bCs w:val="0"/>
          <w:lang w:val="en-GB"/>
        </w:rPr>
        <w:t>er</w:t>
      </w:r>
      <w:proofErr w:type="spellEnd"/>
      <w:r w:rsidRPr="006C7321">
        <w:rPr>
          <w:b w:val="0"/>
          <w:bCs w:val="0"/>
          <w:lang w:val="en-GB"/>
        </w:rPr>
        <w:t xml:space="preserve">; we </w:t>
      </w:r>
      <w:proofErr w:type="spellStart"/>
      <w:r w:rsidRPr="006C7321">
        <w:rPr>
          <w:b w:val="0"/>
          <w:bCs w:val="0"/>
          <w:lang w:val="en-GB"/>
        </w:rPr>
        <w:t>zijn</w:t>
      </w:r>
      <w:proofErr w:type="spellEnd"/>
      <w:r w:rsidRPr="006C7321">
        <w:rPr>
          <w:b w:val="0"/>
          <w:bCs w:val="0"/>
          <w:lang w:val="en-GB"/>
        </w:rPr>
        <w:t xml:space="preserve"> </w:t>
      </w:r>
      <w:proofErr w:type="spellStart"/>
      <w:r w:rsidRPr="006C7321">
        <w:rPr>
          <w:b w:val="0"/>
          <w:bCs w:val="0"/>
          <w:lang w:val="en-GB"/>
        </w:rPr>
        <w:t>er</w:t>
      </w:r>
      <w:proofErr w:type="spellEnd"/>
      <w:r w:rsidRPr="006C7321">
        <w:rPr>
          <w:b w:val="0"/>
          <w:bCs w:val="0"/>
          <w:lang w:val="en-GB"/>
        </w:rPr>
        <w:t xml:space="preserve"> </w:t>
      </w:r>
      <w:proofErr w:type="spellStart"/>
      <w:r w:rsidRPr="006C7321">
        <w:rPr>
          <w:b w:val="0"/>
          <w:bCs w:val="0"/>
          <w:lang w:val="en-GB"/>
        </w:rPr>
        <w:t>klaar</w:t>
      </w:r>
      <w:proofErr w:type="spellEnd"/>
      <w:r w:rsidRPr="006C7321">
        <w:rPr>
          <w:b w:val="0"/>
          <w:bCs w:val="0"/>
          <w:lang w:val="en-GB"/>
        </w:rPr>
        <w:t xml:space="preserve"> </w:t>
      </w:r>
      <w:proofErr w:type="spellStart"/>
      <w:r w:rsidRPr="006C7321">
        <w:rPr>
          <w:b w:val="0"/>
          <w:bCs w:val="0"/>
          <w:lang w:val="en-GB"/>
        </w:rPr>
        <w:t>voor</w:t>
      </w:r>
      <w:proofErr w:type="spellEnd"/>
      <w:r w:rsidRPr="006C7321">
        <w:rPr>
          <w:b w:val="0"/>
          <w:bCs w:val="0"/>
          <w:lang w:val="en-GB"/>
        </w:rPr>
        <w:t xml:space="preserve">, </w:t>
      </w:r>
      <w:proofErr w:type="spellStart"/>
      <w:r w:rsidR="00A31A47" w:rsidRPr="006C7321">
        <w:rPr>
          <w:b w:val="0"/>
          <w:bCs w:val="0"/>
          <w:lang w:val="en-GB"/>
        </w:rPr>
        <w:t>voor</w:t>
      </w:r>
      <w:proofErr w:type="spellEnd"/>
      <w:r w:rsidR="00A31A47" w:rsidRPr="006C7321">
        <w:rPr>
          <w:b w:val="0"/>
          <w:bCs w:val="0"/>
          <w:lang w:val="en-GB"/>
        </w:rPr>
        <w:t xml:space="preserve"> </w:t>
      </w:r>
      <w:proofErr w:type="spellStart"/>
      <w:r w:rsidR="00A31A47" w:rsidRPr="006C7321">
        <w:rPr>
          <w:b w:val="0"/>
          <w:bCs w:val="0"/>
          <w:lang w:val="en-GB"/>
        </w:rPr>
        <w:t>zover</w:t>
      </w:r>
      <w:proofErr w:type="spellEnd"/>
      <w:r w:rsidR="00A31A47" w:rsidRPr="006C7321">
        <w:rPr>
          <w:b w:val="0"/>
          <w:bCs w:val="0"/>
          <w:lang w:val="en-GB"/>
        </w:rPr>
        <w:t xml:space="preserve"> </w:t>
      </w:r>
      <w:proofErr w:type="spellStart"/>
      <w:r w:rsidRPr="006C7321">
        <w:rPr>
          <w:b w:val="0"/>
          <w:bCs w:val="0"/>
          <w:lang w:val="en-GB"/>
        </w:rPr>
        <w:t>dat</w:t>
      </w:r>
      <w:proofErr w:type="spellEnd"/>
      <w:r w:rsidRPr="006C7321">
        <w:rPr>
          <w:b w:val="0"/>
          <w:bCs w:val="0"/>
          <w:lang w:val="en-GB"/>
        </w:rPr>
        <w:t xml:space="preserve"> </w:t>
      </w:r>
      <w:proofErr w:type="spellStart"/>
      <w:r w:rsidRPr="006C7321">
        <w:rPr>
          <w:b w:val="0"/>
          <w:bCs w:val="0"/>
          <w:lang w:val="en-GB"/>
        </w:rPr>
        <w:t>kan.</w:t>
      </w:r>
      <w:proofErr w:type="spellEnd"/>
      <w:r w:rsidRPr="006C7321">
        <w:rPr>
          <w:b w:val="0"/>
          <w:bCs w:val="0"/>
          <w:lang w:val="en-GB"/>
        </w:rPr>
        <w:t xml:space="preserve"> We </w:t>
      </w:r>
      <w:proofErr w:type="spellStart"/>
      <w:r w:rsidRPr="006C7321">
        <w:rPr>
          <w:b w:val="0"/>
          <w:bCs w:val="0"/>
          <w:lang w:val="en-GB"/>
        </w:rPr>
        <w:t>wijden</w:t>
      </w:r>
      <w:proofErr w:type="spellEnd"/>
      <w:r w:rsidRPr="006C7321">
        <w:rPr>
          <w:b w:val="0"/>
          <w:bCs w:val="0"/>
          <w:lang w:val="en-GB"/>
        </w:rPr>
        <w:t xml:space="preserve"> </w:t>
      </w:r>
      <w:proofErr w:type="spellStart"/>
      <w:r w:rsidRPr="006C7321">
        <w:rPr>
          <w:b w:val="0"/>
          <w:bCs w:val="0"/>
          <w:lang w:val="en-GB"/>
        </w:rPr>
        <w:t>ons</w:t>
      </w:r>
      <w:proofErr w:type="spellEnd"/>
      <w:r w:rsidRPr="006C7321">
        <w:rPr>
          <w:b w:val="0"/>
          <w:bCs w:val="0"/>
          <w:lang w:val="en-GB"/>
        </w:rPr>
        <w:t xml:space="preserve"> toe. </w:t>
      </w:r>
      <w:proofErr w:type="spellStart"/>
      <w:r w:rsidRPr="006C7321">
        <w:rPr>
          <w:b w:val="0"/>
          <w:bCs w:val="0"/>
          <w:lang w:val="en-GB"/>
        </w:rPr>
        <w:t>Stemmen</w:t>
      </w:r>
      <w:proofErr w:type="spellEnd"/>
      <w:r w:rsidRPr="006C7321">
        <w:rPr>
          <w:b w:val="0"/>
          <w:bCs w:val="0"/>
          <w:lang w:val="en-GB"/>
        </w:rPr>
        <w:t xml:space="preserve"> </w:t>
      </w:r>
      <w:proofErr w:type="spellStart"/>
      <w:r w:rsidRPr="006C7321">
        <w:rPr>
          <w:b w:val="0"/>
          <w:bCs w:val="0"/>
          <w:lang w:val="en-GB"/>
        </w:rPr>
        <w:t>af</w:t>
      </w:r>
      <w:proofErr w:type="spellEnd"/>
      <w:r w:rsidRPr="006C7321">
        <w:rPr>
          <w:b w:val="0"/>
          <w:bCs w:val="0"/>
          <w:lang w:val="en-GB"/>
        </w:rPr>
        <w:t xml:space="preserve"> op </w:t>
      </w:r>
      <w:proofErr w:type="spellStart"/>
      <w:r w:rsidRPr="006C7321">
        <w:rPr>
          <w:b w:val="0"/>
          <w:bCs w:val="0"/>
          <w:lang w:val="en-GB"/>
        </w:rPr>
        <w:t>Uw</w:t>
      </w:r>
      <w:proofErr w:type="spellEnd"/>
      <w:r w:rsidRPr="006C7321">
        <w:rPr>
          <w:b w:val="0"/>
          <w:bCs w:val="0"/>
          <w:lang w:val="en-GB"/>
        </w:rPr>
        <w:t xml:space="preserve"> Stem </w:t>
      </w:r>
      <w:proofErr w:type="spellStart"/>
      <w:r w:rsidRPr="006C7321">
        <w:rPr>
          <w:b w:val="0"/>
          <w:bCs w:val="0"/>
          <w:lang w:val="en-GB"/>
        </w:rPr>
        <w:t>vóór</w:t>
      </w:r>
      <w:proofErr w:type="spellEnd"/>
      <w:r w:rsidRPr="006C7321">
        <w:rPr>
          <w:b w:val="0"/>
          <w:bCs w:val="0"/>
          <w:lang w:val="en-GB"/>
        </w:rPr>
        <w:t xml:space="preserve"> we </w:t>
      </w:r>
      <w:proofErr w:type="spellStart"/>
      <w:r w:rsidRPr="006C7321">
        <w:rPr>
          <w:b w:val="0"/>
          <w:bCs w:val="0"/>
          <w:lang w:val="en-GB"/>
        </w:rPr>
        <w:t>gaan</w:t>
      </w:r>
      <w:proofErr w:type="spellEnd"/>
      <w:r w:rsidRPr="006C7321">
        <w:rPr>
          <w:b w:val="0"/>
          <w:bCs w:val="0"/>
          <w:lang w:val="en-GB"/>
        </w:rPr>
        <w:t xml:space="preserve"> </w:t>
      </w:r>
      <w:proofErr w:type="spellStart"/>
      <w:r w:rsidRPr="006C7321">
        <w:rPr>
          <w:b w:val="0"/>
          <w:bCs w:val="0"/>
          <w:lang w:val="en-GB"/>
        </w:rPr>
        <w:t>spreken</w:t>
      </w:r>
      <w:proofErr w:type="spellEnd"/>
      <w:r w:rsidRPr="006C7321">
        <w:rPr>
          <w:b w:val="0"/>
          <w:bCs w:val="0"/>
          <w:lang w:val="en-GB"/>
        </w:rPr>
        <w:t xml:space="preserve">. Om U </w:t>
      </w:r>
      <w:proofErr w:type="spellStart"/>
      <w:r w:rsidR="00A31A47" w:rsidRPr="006C7321">
        <w:rPr>
          <w:b w:val="0"/>
          <w:bCs w:val="0"/>
          <w:lang w:val="en-GB"/>
        </w:rPr>
        <w:t>te</w:t>
      </w:r>
      <w:proofErr w:type="spellEnd"/>
      <w:r w:rsidR="00A31A47" w:rsidRPr="006C7321">
        <w:rPr>
          <w:b w:val="0"/>
          <w:bCs w:val="0"/>
          <w:lang w:val="en-GB"/>
        </w:rPr>
        <w:t xml:space="preserve"> </w:t>
      </w:r>
      <w:proofErr w:type="spellStart"/>
      <w:r w:rsidR="00A31A47" w:rsidRPr="006C7321">
        <w:rPr>
          <w:b w:val="0"/>
          <w:bCs w:val="0"/>
          <w:lang w:val="en-GB"/>
        </w:rPr>
        <w:t>hóren</w:t>
      </w:r>
      <w:proofErr w:type="spellEnd"/>
      <w:r w:rsidR="00A31A47" w:rsidRPr="006C7321">
        <w:rPr>
          <w:b w:val="0"/>
          <w:bCs w:val="0"/>
          <w:lang w:val="en-GB"/>
        </w:rPr>
        <w:t xml:space="preserve">, </w:t>
      </w:r>
      <w:proofErr w:type="spellStart"/>
      <w:r w:rsidRPr="006C7321">
        <w:rPr>
          <w:b w:val="0"/>
          <w:bCs w:val="0"/>
          <w:lang w:val="en-GB"/>
        </w:rPr>
        <w:t>niet</w:t>
      </w:r>
      <w:proofErr w:type="spellEnd"/>
      <w:r w:rsidRPr="006C7321">
        <w:rPr>
          <w:b w:val="0"/>
          <w:bCs w:val="0"/>
          <w:lang w:val="en-GB"/>
        </w:rPr>
        <w:t xml:space="preserve"> </w:t>
      </w:r>
      <w:proofErr w:type="spellStart"/>
      <w:r w:rsidRPr="006C7321">
        <w:rPr>
          <w:b w:val="0"/>
          <w:bCs w:val="0"/>
          <w:lang w:val="en-GB"/>
        </w:rPr>
        <w:t>alleen</w:t>
      </w:r>
      <w:proofErr w:type="spellEnd"/>
      <w:r w:rsidRPr="006C7321">
        <w:rPr>
          <w:b w:val="0"/>
          <w:bCs w:val="0"/>
          <w:lang w:val="en-GB"/>
        </w:rPr>
        <w:t xml:space="preserve"> </w:t>
      </w:r>
      <w:proofErr w:type="spellStart"/>
      <w:r w:rsidRPr="006C7321">
        <w:rPr>
          <w:b w:val="0"/>
          <w:bCs w:val="0"/>
          <w:lang w:val="en-GB"/>
        </w:rPr>
        <w:t>vanuit</w:t>
      </w:r>
      <w:proofErr w:type="spellEnd"/>
      <w:r w:rsidRPr="006C7321">
        <w:rPr>
          <w:b w:val="0"/>
          <w:bCs w:val="0"/>
          <w:lang w:val="en-GB"/>
        </w:rPr>
        <w:t xml:space="preserve"> de </w:t>
      </w:r>
      <w:proofErr w:type="spellStart"/>
      <w:r w:rsidRPr="006C7321">
        <w:rPr>
          <w:b w:val="0"/>
          <w:bCs w:val="0"/>
          <w:lang w:val="en-GB"/>
        </w:rPr>
        <w:t>hemel</w:t>
      </w:r>
      <w:proofErr w:type="spellEnd"/>
      <w:r w:rsidR="00A31A47" w:rsidRPr="006C7321">
        <w:rPr>
          <w:b w:val="0"/>
          <w:bCs w:val="0"/>
          <w:lang w:val="en-GB"/>
        </w:rPr>
        <w:t xml:space="preserve">: </w:t>
      </w:r>
      <w:proofErr w:type="spellStart"/>
      <w:r w:rsidRPr="006C7321">
        <w:rPr>
          <w:b w:val="0"/>
          <w:bCs w:val="0"/>
          <w:lang w:val="en-GB"/>
        </w:rPr>
        <w:t>een</w:t>
      </w:r>
      <w:proofErr w:type="spellEnd"/>
      <w:r w:rsidRPr="006C7321">
        <w:rPr>
          <w:b w:val="0"/>
          <w:bCs w:val="0"/>
          <w:lang w:val="en-GB"/>
        </w:rPr>
        <w:t xml:space="preserve"> stem in wind en </w:t>
      </w:r>
      <w:proofErr w:type="spellStart"/>
      <w:r w:rsidRPr="006C7321">
        <w:rPr>
          <w:b w:val="0"/>
          <w:bCs w:val="0"/>
          <w:lang w:val="en-GB"/>
        </w:rPr>
        <w:t>vuur</w:t>
      </w:r>
      <w:proofErr w:type="spellEnd"/>
      <w:r w:rsidRPr="006C7321">
        <w:rPr>
          <w:b w:val="0"/>
          <w:bCs w:val="0"/>
          <w:lang w:val="en-GB"/>
        </w:rPr>
        <w:t xml:space="preserve">. </w:t>
      </w:r>
      <w:proofErr w:type="spellStart"/>
      <w:r w:rsidRPr="006C7321">
        <w:rPr>
          <w:b w:val="0"/>
          <w:bCs w:val="0"/>
          <w:lang w:val="en-GB"/>
        </w:rPr>
        <w:t>Ook</w:t>
      </w:r>
      <w:proofErr w:type="spellEnd"/>
      <w:r w:rsidRPr="006C7321">
        <w:rPr>
          <w:b w:val="0"/>
          <w:bCs w:val="0"/>
          <w:lang w:val="en-GB"/>
        </w:rPr>
        <w:t xml:space="preserve"> </w:t>
      </w:r>
      <w:proofErr w:type="spellStart"/>
      <w:r w:rsidRPr="006C7321">
        <w:rPr>
          <w:b w:val="0"/>
          <w:bCs w:val="0"/>
          <w:lang w:val="en-GB"/>
        </w:rPr>
        <w:t>niet</w:t>
      </w:r>
      <w:proofErr w:type="spellEnd"/>
      <w:r w:rsidRPr="006C7321">
        <w:rPr>
          <w:b w:val="0"/>
          <w:bCs w:val="0"/>
          <w:lang w:val="en-GB"/>
        </w:rPr>
        <w:t xml:space="preserve"> </w:t>
      </w:r>
      <w:proofErr w:type="spellStart"/>
      <w:r w:rsidRPr="006C7321">
        <w:rPr>
          <w:b w:val="0"/>
          <w:bCs w:val="0"/>
          <w:lang w:val="en-GB"/>
        </w:rPr>
        <w:t>alleen</w:t>
      </w:r>
      <w:proofErr w:type="spellEnd"/>
      <w:r w:rsidRPr="006C7321">
        <w:rPr>
          <w:b w:val="0"/>
          <w:bCs w:val="0"/>
          <w:lang w:val="en-GB"/>
        </w:rPr>
        <w:t xml:space="preserve"> </w:t>
      </w:r>
      <w:proofErr w:type="spellStart"/>
      <w:r w:rsidRPr="006C7321">
        <w:rPr>
          <w:b w:val="0"/>
          <w:bCs w:val="0"/>
          <w:lang w:val="en-GB"/>
        </w:rPr>
        <w:t>als</w:t>
      </w:r>
      <w:proofErr w:type="spellEnd"/>
      <w:r w:rsidRPr="006C7321">
        <w:rPr>
          <w:b w:val="0"/>
          <w:bCs w:val="0"/>
          <w:lang w:val="en-GB"/>
        </w:rPr>
        <w:t xml:space="preserve"> </w:t>
      </w:r>
      <w:proofErr w:type="spellStart"/>
      <w:r w:rsidRPr="006C7321">
        <w:rPr>
          <w:b w:val="0"/>
          <w:bCs w:val="0"/>
          <w:lang w:val="en-GB"/>
        </w:rPr>
        <w:t>stille</w:t>
      </w:r>
      <w:proofErr w:type="spellEnd"/>
      <w:r w:rsidRPr="006C7321">
        <w:rPr>
          <w:b w:val="0"/>
          <w:bCs w:val="0"/>
          <w:lang w:val="en-GB"/>
        </w:rPr>
        <w:t xml:space="preserve"> stem in </w:t>
      </w:r>
      <w:proofErr w:type="spellStart"/>
      <w:r w:rsidRPr="006C7321">
        <w:rPr>
          <w:b w:val="0"/>
          <w:bCs w:val="0"/>
          <w:lang w:val="en-GB"/>
        </w:rPr>
        <w:t>ons</w:t>
      </w:r>
      <w:proofErr w:type="spellEnd"/>
      <w:r w:rsidRPr="006C7321">
        <w:rPr>
          <w:b w:val="0"/>
          <w:bCs w:val="0"/>
          <w:lang w:val="en-GB"/>
        </w:rPr>
        <w:t xml:space="preserve"> hart, maar </w:t>
      </w:r>
      <w:proofErr w:type="spellStart"/>
      <w:r w:rsidR="00A31A47" w:rsidRPr="006C7321">
        <w:rPr>
          <w:b w:val="0"/>
          <w:bCs w:val="0"/>
          <w:lang w:val="en-GB"/>
        </w:rPr>
        <w:t>vandaag</w:t>
      </w:r>
      <w:proofErr w:type="spellEnd"/>
      <w:r w:rsidR="00A31A47" w:rsidRPr="006C7321">
        <w:rPr>
          <w:b w:val="0"/>
          <w:bCs w:val="0"/>
          <w:lang w:val="en-GB"/>
        </w:rPr>
        <w:t xml:space="preserve"> </w:t>
      </w:r>
      <w:proofErr w:type="spellStart"/>
      <w:r w:rsidR="00A31A47" w:rsidRPr="006C7321">
        <w:rPr>
          <w:b w:val="0"/>
          <w:bCs w:val="0"/>
          <w:lang w:val="en-GB"/>
        </w:rPr>
        <w:t>vooral</w:t>
      </w:r>
      <w:proofErr w:type="spellEnd"/>
      <w:r w:rsidR="00A31A47" w:rsidRPr="006C7321">
        <w:rPr>
          <w:b w:val="0"/>
          <w:bCs w:val="0"/>
          <w:lang w:val="en-GB"/>
        </w:rPr>
        <w:t xml:space="preserve"> </w:t>
      </w:r>
      <w:r w:rsidRPr="006C7321">
        <w:rPr>
          <w:b w:val="0"/>
          <w:bCs w:val="0"/>
          <w:lang w:val="en-GB"/>
        </w:rPr>
        <w:t xml:space="preserve">in de stem van </w:t>
      </w:r>
      <w:proofErr w:type="spellStart"/>
      <w:r w:rsidRPr="006C7321">
        <w:rPr>
          <w:b w:val="0"/>
          <w:bCs w:val="0"/>
          <w:lang w:val="en-GB"/>
        </w:rPr>
        <w:t>mensen</w:t>
      </w:r>
      <w:proofErr w:type="spellEnd"/>
      <w:r w:rsidRPr="006C7321">
        <w:rPr>
          <w:b w:val="0"/>
          <w:bCs w:val="0"/>
          <w:lang w:val="en-GB"/>
        </w:rPr>
        <w:t xml:space="preserve">, in </w:t>
      </w:r>
      <w:proofErr w:type="spellStart"/>
      <w:r w:rsidRPr="006C7321">
        <w:rPr>
          <w:b w:val="0"/>
          <w:bCs w:val="0"/>
          <w:lang w:val="en-GB"/>
        </w:rPr>
        <w:t>hun</w:t>
      </w:r>
      <w:proofErr w:type="spellEnd"/>
      <w:r w:rsidRPr="006C7321">
        <w:rPr>
          <w:b w:val="0"/>
          <w:bCs w:val="0"/>
          <w:lang w:val="en-GB"/>
        </w:rPr>
        <w:t xml:space="preserve"> </w:t>
      </w:r>
      <w:proofErr w:type="spellStart"/>
      <w:r w:rsidRPr="006C7321">
        <w:rPr>
          <w:b w:val="0"/>
          <w:bCs w:val="0"/>
          <w:lang w:val="en-GB"/>
        </w:rPr>
        <w:t>dro</w:t>
      </w:r>
      <w:proofErr w:type="spellEnd"/>
      <w:r w:rsidR="00A31A47" w:rsidRPr="006C7321">
        <w:rPr>
          <w:b w:val="0"/>
          <w:bCs w:val="0"/>
          <w:lang w:val="en-GB"/>
        </w:rPr>
        <w:t>-</w:t>
      </w:r>
      <w:r w:rsidRPr="006C7321">
        <w:rPr>
          <w:b w:val="0"/>
          <w:bCs w:val="0"/>
          <w:lang w:val="en-GB"/>
        </w:rPr>
        <w:t>men</w:t>
      </w:r>
      <w:r w:rsidR="00A31A47" w:rsidRPr="006C7321">
        <w:rPr>
          <w:b w:val="0"/>
          <w:bCs w:val="0"/>
          <w:lang w:val="en-GB"/>
        </w:rPr>
        <w:t xml:space="preserve">, </w:t>
      </w:r>
      <w:proofErr w:type="spellStart"/>
      <w:r w:rsidR="00A31A47" w:rsidRPr="006C7321">
        <w:rPr>
          <w:b w:val="0"/>
          <w:bCs w:val="0"/>
          <w:lang w:val="en-GB"/>
        </w:rPr>
        <w:t>hun</w:t>
      </w:r>
      <w:proofErr w:type="spellEnd"/>
      <w:r w:rsidR="00A31A47" w:rsidRPr="006C7321">
        <w:rPr>
          <w:b w:val="0"/>
          <w:bCs w:val="0"/>
          <w:lang w:val="en-GB"/>
        </w:rPr>
        <w:t xml:space="preserve"> </w:t>
      </w:r>
      <w:proofErr w:type="spellStart"/>
      <w:r w:rsidR="00A31A47" w:rsidRPr="006C7321">
        <w:rPr>
          <w:b w:val="0"/>
          <w:bCs w:val="0"/>
          <w:lang w:val="en-GB"/>
        </w:rPr>
        <w:t>uitzichten</w:t>
      </w:r>
      <w:proofErr w:type="spellEnd"/>
      <w:r w:rsidRPr="006C7321">
        <w:rPr>
          <w:b w:val="0"/>
          <w:bCs w:val="0"/>
          <w:lang w:val="en-GB"/>
        </w:rPr>
        <w:t xml:space="preserve"> en </w:t>
      </w:r>
      <w:proofErr w:type="spellStart"/>
      <w:r w:rsidRPr="006C7321">
        <w:rPr>
          <w:b w:val="0"/>
          <w:bCs w:val="0"/>
          <w:lang w:val="en-GB"/>
        </w:rPr>
        <w:t>inzichten</w:t>
      </w:r>
      <w:proofErr w:type="spellEnd"/>
      <w:r w:rsidRPr="006C7321">
        <w:rPr>
          <w:b w:val="0"/>
          <w:bCs w:val="0"/>
          <w:lang w:val="en-GB"/>
        </w:rPr>
        <w:t xml:space="preserve">. </w:t>
      </w:r>
      <w:proofErr w:type="spellStart"/>
      <w:r w:rsidRPr="006C7321">
        <w:rPr>
          <w:b w:val="0"/>
          <w:bCs w:val="0"/>
          <w:lang w:val="en-GB"/>
        </w:rPr>
        <w:t>Laat</w:t>
      </w:r>
      <w:proofErr w:type="spellEnd"/>
      <w:r w:rsidRPr="006C7321">
        <w:rPr>
          <w:b w:val="0"/>
          <w:bCs w:val="0"/>
          <w:lang w:val="en-GB"/>
        </w:rPr>
        <w:t xml:space="preserve"> </w:t>
      </w:r>
      <w:proofErr w:type="spellStart"/>
      <w:r w:rsidRPr="006C7321">
        <w:rPr>
          <w:b w:val="0"/>
          <w:bCs w:val="0"/>
          <w:lang w:val="en-GB"/>
        </w:rPr>
        <w:t>Uw</w:t>
      </w:r>
      <w:proofErr w:type="spellEnd"/>
      <w:r w:rsidRPr="006C7321">
        <w:rPr>
          <w:b w:val="0"/>
          <w:bCs w:val="0"/>
          <w:lang w:val="en-GB"/>
        </w:rPr>
        <w:t xml:space="preserve"> </w:t>
      </w:r>
      <w:proofErr w:type="spellStart"/>
      <w:r w:rsidRPr="006C7321">
        <w:rPr>
          <w:b w:val="0"/>
          <w:bCs w:val="0"/>
          <w:lang w:val="en-GB"/>
        </w:rPr>
        <w:t>ene</w:t>
      </w:r>
      <w:proofErr w:type="spellEnd"/>
      <w:r w:rsidRPr="006C7321">
        <w:rPr>
          <w:b w:val="0"/>
          <w:bCs w:val="0"/>
          <w:lang w:val="en-GB"/>
        </w:rPr>
        <w:t xml:space="preserve"> </w:t>
      </w:r>
      <w:proofErr w:type="spellStart"/>
      <w:r w:rsidRPr="006C7321">
        <w:rPr>
          <w:b w:val="0"/>
          <w:bCs w:val="0"/>
          <w:lang w:val="en-GB"/>
        </w:rPr>
        <w:t>geest</w:t>
      </w:r>
      <w:proofErr w:type="spellEnd"/>
      <w:r w:rsidRPr="006C7321">
        <w:rPr>
          <w:b w:val="0"/>
          <w:bCs w:val="0"/>
          <w:lang w:val="en-GB"/>
        </w:rPr>
        <w:t xml:space="preserve"> </w:t>
      </w:r>
      <w:proofErr w:type="spellStart"/>
      <w:r w:rsidRPr="006C7321">
        <w:rPr>
          <w:b w:val="0"/>
          <w:bCs w:val="0"/>
          <w:lang w:val="en-GB"/>
        </w:rPr>
        <w:t>neerda</w:t>
      </w:r>
      <w:r w:rsidR="00A31A47" w:rsidRPr="006C7321">
        <w:rPr>
          <w:b w:val="0"/>
          <w:bCs w:val="0"/>
          <w:lang w:val="en-GB"/>
        </w:rPr>
        <w:t>-</w:t>
      </w:r>
      <w:r w:rsidRPr="006C7321">
        <w:rPr>
          <w:b w:val="0"/>
          <w:bCs w:val="0"/>
          <w:lang w:val="en-GB"/>
        </w:rPr>
        <w:t>len</w:t>
      </w:r>
      <w:proofErr w:type="spellEnd"/>
      <w:r w:rsidRPr="006C7321">
        <w:rPr>
          <w:b w:val="0"/>
          <w:bCs w:val="0"/>
          <w:lang w:val="en-GB"/>
        </w:rPr>
        <w:t xml:space="preserve"> </w:t>
      </w:r>
      <w:proofErr w:type="spellStart"/>
      <w:r w:rsidRPr="006C7321">
        <w:rPr>
          <w:b w:val="0"/>
          <w:bCs w:val="0"/>
          <w:lang w:val="en-GB"/>
        </w:rPr>
        <w:t>om</w:t>
      </w:r>
      <w:proofErr w:type="spellEnd"/>
      <w:r w:rsidRPr="006C7321">
        <w:rPr>
          <w:b w:val="0"/>
          <w:bCs w:val="0"/>
          <w:lang w:val="en-GB"/>
        </w:rPr>
        <w:t xml:space="preserve"> </w:t>
      </w:r>
      <w:proofErr w:type="spellStart"/>
      <w:r w:rsidRPr="006C7321">
        <w:rPr>
          <w:b w:val="0"/>
          <w:bCs w:val="0"/>
          <w:lang w:val="en-GB"/>
        </w:rPr>
        <w:t>on</w:t>
      </w:r>
      <w:r w:rsidR="00A31A47" w:rsidRPr="006C7321">
        <w:rPr>
          <w:b w:val="0"/>
          <w:bCs w:val="0"/>
          <w:lang w:val="en-GB"/>
        </w:rPr>
        <w:t>ze</w:t>
      </w:r>
      <w:proofErr w:type="spellEnd"/>
      <w:r w:rsidR="00A31A47" w:rsidRPr="006C7321">
        <w:rPr>
          <w:b w:val="0"/>
          <w:bCs w:val="0"/>
          <w:lang w:val="en-GB"/>
        </w:rPr>
        <w:t xml:space="preserve"> </w:t>
      </w:r>
      <w:proofErr w:type="spellStart"/>
      <w:r w:rsidR="00A31A47" w:rsidRPr="006C7321">
        <w:rPr>
          <w:b w:val="0"/>
          <w:bCs w:val="0"/>
          <w:lang w:val="en-GB"/>
        </w:rPr>
        <w:t>geest</w:t>
      </w:r>
      <w:proofErr w:type="spellEnd"/>
      <w:r w:rsidR="00A31A47" w:rsidRPr="006C7321">
        <w:rPr>
          <w:b w:val="0"/>
          <w:bCs w:val="0"/>
          <w:lang w:val="en-GB"/>
        </w:rPr>
        <w:t xml:space="preserve"> </w:t>
      </w:r>
      <w:proofErr w:type="spellStart"/>
      <w:r w:rsidR="00A31A47" w:rsidRPr="006C7321">
        <w:rPr>
          <w:b w:val="0"/>
          <w:bCs w:val="0"/>
          <w:lang w:val="en-GB"/>
        </w:rPr>
        <w:t>te</w:t>
      </w:r>
      <w:proofErr w:type="spellEnd"/>
      <w:r w:rsidR="00A31A47" w:rsidRPr="006C7321">
        <w:rPr>
          <w:b w:val="0"/>
          <w:bCs w:val="0"/>
          <w:lang w:val="en-GB"/>
        </w:rPr>
        <w:t xml:space="preserve"> </w:t>
      </w:r>
      <w:proofErr w:type="spellStart"/>
      <w:r w:rsidR="00A31A47" w:rsidRPr="006C7321">
        <w:rPr>
          <w:b w:val="0"/>
          <w:bCs w:val="0"/>
          <w:lang w:val="en-GB"/>
        </w:rPr>
        <w:t>verrijken</w:t>
      </w:r>
      <w:proofErr w:type="spellEnd"/>
      <w:r w:rsidR="00A31A47" w:rsidRPr="006C7321">
        <w:rPr>
          <w:b w:val="0"/>
          <w:bCs w:val="0"/>
          <w:lang w:val="en-GB"/>
        </w:rPr>
        <w:t xml:space="preserve"> en </w:t>
      </w:r>
      <w:proofErr w:type="spellStart"/>
      <w:r w:rsidR="00A31A47" w:rsidRPr="006C7321">
        <w:rPr>
          <w:b w:val="0"/>
          <w:bCs w:val="0"/>
          <w:lang w:val="en-GB"/>
        </w:rPr>
        <w:t>on</w:t>
      </w:r>
      <w:r w:rsidRPr="006C7321">
        <w:rPr>
          <w:b w:val="0"/>
          <w:bCs w:val="0"/>
          <w:lang w:val="en-GB"/>
        </w:rPr>
        <w:t>s</w:t>
      </w:r>
      <w:proofErr w:type="spellEnd"/>
      <w:r w:rsidRPr="006C7321">
        <w:rPr>
          <w:b w:val="0"/>
          <w:bCs w:val="0"/>
          <w:lang w:val="en-GB"/>
        </w:rPr>
        <w:t xml:space="preserve"> </w:t>
      </w:r>
      <w:proofErr w:type="spellStart"/>
      <w:r w:rsidRPr="006C7321">
        <w:rPr>
          <w:b w:val="0"/>
          <w:bCs w:val="0"/>
          <w:lang w:val="en-GB"/>
        </w:rPr>
        <w:t>éénsgeestes</w:t>
      </w:r>
      <w:proofErr w:type="spellEnd"/>
      <w:r w:rsidRPr="006C7321">
        <w:rPr>
          <w:b w:val="0"/>
          <w:bCs w:val="0"/>
          <w:lang w:val="en-GB"/>
        </w:rPr>
        <w:t xml:space="preserve"> </w:t>
      </w:r>
      <w:proofErr w:type="spellStart"/>
      <w:r w:rsidRPr="006C7321">
        <w:rPr>
          <w:b w:val="0"/>
          <w:bCs w:val="0"/>
          <w:lang w:val="en-GB"/>
        </w:rPr>
        <w:t>te</w:t>
      </w:r>
      <w:proofErr w:type="spellEnd"/>
      <w:r w:rsidRPr="006C7321">
        <w:rPr>
          <w:b w:val="0"/>
          <w:bCs w:val="0"/>
          <w:lang w:val="en-GB"/>
        </w:rPr>
        <w:t xml:space="preserve"> </w:t>
      </w:r>
      <w:proofErr w:type="spellStart"/>
      <w:r w:rsidRPr="006C7321">
        <w:rPr>
          <w:b w:val="0"/>
          <w:bCs w:val="0"/>
          <w:lang w:val="en-GB"/>
        </w:rPr>
        <w:t>maken</w:t>
      </w:r>
      <w:proofErr w:type="spellEnd"/>
      <w:r w:rsidRPr="006C7321">
        <w:rPr>
          <w:b w:val="0"/>
          <w:bCs w:val="0"/>
          <w:lang w:val="en-GB"/>
        </w:rPr>
        <w:t>.</w:t>
      </w:r>
    </w:p>
    <w:p w:rsidR="00316754" w:rsidRPr="006C7321" w:rsidRDefault="00316754" w:rsidP="00316754">
      <w:pPr>
        <w:pStyle w:val="Kop1"/>
        <w:rPr>
          <w:b w:val="0"/>
          <w:bCs w:val="0"/>
          <w:lang w:val="en-GB"/>
        </w:rPr>
      </w:pPr>
      <w:proofErr w:type="spellStart"/>
      <w:r w:rsidRPr="006C7321">
        <w:rPr>
          <w:bCs w:val="0"/>
          <w:lang w:val="en-GB"/>
        </w:rPr>
        <w:t>Cantorij</w:t>
      </w:r>
      <w:proofErr w:type="spellEnd"/>
      <w:r w:rsidRPr="006C7321">
        <w:rPr>
          <w:bCs w:val="0"/>
          <w:lang w:val="en-GB"/>
        </w:rPr>
        <w:t>:</w:t>
      </w:r>
      <w:r w:rsidRPr="006C7321">
        <w:rPr>
          <w:b w:val="0"/>
          <w:bCs w:val="0"/>
          <w:lang w:val="en-GB"/>
        </w:rPr>
        <w:t xml:space="preserve"> Kyrie </w:t>
      </w:r>
      <w:proofErr w:type="spellStart"/>
      <w:r w:rsidRPr="006C7321">
        <w:rPr>
          <w:b w:val="0"/>
          <w:bCs w:val="0"/>
          <w:lang w:val="en-GB"/>
        </w:rPr>
        <w:t>eleison</w:t>
      </w:r>
      <w:proofErr w:type="spellEnd"/>
    </w:p>
    <w:p w:rsidR="005A519B" w:rsidRPr="006C7321" w:rsidRDefault="005A519B" w:rsidP="005A519B">
      <w:pPr>
        <w:pStyle w:val="Kop1"/>
        <w:rPr>
          <w:bCs w:val="0"/>
          <w:lang w:val="en-GB"/>
        </w:rPr>
      </w:pPr>
      <w:proofErr w:type="spellStart"/>
      <w:r w:rsidRPr="006C7321">
        <w:rPr>
          <w:bCs w:val="0"/>
          <w:lang w:val="en-GB"/>
        </w:rPr>
        <w:t>Bemoediging</w:t>
      </w:r>
      <w:proofErr w:type="spellEnd"/>
    </w:p>
    <w:p w:rsidR="002F61AE" w:rsidRPr="006C7321" w:rsidRDefault="002F61AE" w:rsidP="002F61AE">
      <w:pPr>
        <w:rPr>
          <w:sz w:val="24"/>
          <w:szCs w:val="24"/>
          <w:lang w:val="en-GB"/>
        </w:rPr>
      </w:pPr>
      <w:r w:rsidRPr="006C7321">
        <w:rPr>
          <w:sz w:val="24"/>
          <w:szCs w:val="24"/>
          <w:lang w:val="en-GB"/>
        </w:rPr>
        <w:t>‘</w:t>
      </w:r>
      <w:proofErr w:type="spellStart"/>
      <w:r w:rsidRPr="006C7321">
        <w:rPr>
          <w:sz w:val="24"/>
          <w:szCs w:val="24"/>
          <w:lang w:val="en-GB"/>
        </w:rPr>
        <w:t>Ik</w:t>
      </w:r>
      <w:proofErr w:type="spellEnd"/>
      <w:r w:rsidRPr="006C7321">
        <w:rPr>
          <w:sz w:val="24"/>
          <w:szCs w:val="24"/>
          <w:lang w:val="en-GB"/>
        </w:rPr>
        <w:t xml:space="preserve"> </w:t>
      </w:r>
      <w:proofErr w:type="spellStart"/>
      <w:r w:rsidRPr="006C7321">
        <w:rPr>
          <w:sz w:val="24"/>
          <w:szCs w:val="24"/>
          <w:lang w:val="en-GB"/>
        </w:rPr>
        <w:t>zag</w:t>
      </w:r>
      <w:proofErr w:type="spellEnd"/>
      <w:r w:rsidRPr="006C7321">
        <w:rPr>
          <w:sz w:val="24"/>
          <w:szCs w:val="24"/>
          <w:lang w:val="en-GB"/>
        </w:rPr>
        <w:t xml:space="preserve"> </w:t>
      </w:r>
      <w:proofErr w:type="spellStart"/>
      <w:r w:rsidRPr="006C7321">
        <w:rPr>
          <w:sz w:val="24"/>
          <w:szCs w:val="24"/>
          <w:lang w:val="en-GB"/>
        </w:rPr>
        <w:t>een</w:t>
      </w:r>
      <w:proofErr w:type="spellEnd"/>
      <w:r w:rsidRPr="006C7321">
        <w:rPr>
          <w:sz w:val="24"/>
          <w:szCs w:val="24"/>
          <w:lang w:val="en-GB"/>
        </w:rPr>
        <w:t xml:space="preserve"> </w:t>
      </w:r>
      <w:proofErr w:type="spellStart"/>
      <w:r w:rsidRPr="006C7321">
        <w:rPr>
          <w:sz w:val="24"/>
          <w:szCs w:val="24"/>
          <w:lang w:val="en-GB"/>
        </w:rPr>
        <w:t>nieuw</w:t>
      </w:r>
      <w:proofErr w:type="spellEnd"/>
      <w:r w:rsidRPr="006C7321">
        <w:rPr>
          <w:sz w:val="24"/>
          <w:szCs w:val="24"/>
          <w:lang w:val="en-GB"/>
        </w:rPr>
        <w:t xml:space="preserve"> </w:t>
      </w:r>
      <w:proofErr w:type="spellStart"/>
      <w:r w:rsidRPr="006C7321">
        <w:rPr>
          <w:sz w:val="24"/>
          <w:szCs w:val="24"/>
          <w:lang w:val="en-GB"/>
        </w:rPr>
        <w:t>Jeruzalem</w:t>
      </w:r>
      <w:proofErr w:type="spellEnd"/>
      <w:r w:rsidRPr="006C7321">
        <w:rPr>
          <w:sz w:val="24"/>
          <w:szCs w:val="24"/>
          <w:lang w:val="en-GB"/>
        </w:rPr>
        <w:t xml:space="preserve">, </w:t>
      </w:r>
      <w:proofErr w:type="spellStart"/>
      <w:r w:rsidRPr="006C7321">
        <w:rPr>
          <w:sz w:val="24"/>
          <w:szCs w:val="24"/>
          <w:lang w:val="en-GB"/>
        </w:rPr>
        <w:t>neerdalen</w:t>
      </w:r>
      <w:proofErr w:type="spellEnd"/>
      <w:r w:rsidRPr="006C7321">
        <w:rPr>
          <w:sz w:val="24"/>
          <w:szCs w:val="24"/>
          <w:lang w:val="en-GB"/>
        </w:rPr>
        <w:t xml:space="preserve"> van God </w:t>
      </w:r>
      <w:proofErr w:type="spellStart"/>
      <w:r w:rsidRPr="006C7321">
        <w:rPr>
          <w:sz w:val="24"/>
          <w:szCs w:val="24"/>
          <w:lang w:val="en-GB"/>
        </w:rPr>
        <w:t>uit</w:t>
      </w:r>
      <w:proofErr w:type="spellEnd"/>
      <w:r w:rsidRPr="006C7321">
        <w:rPr>
          <w:sz w:val="24"/>
          <w:szCs w:val="24"/>
          <w:lang w:val="en-GB"/>
        </w:rPr>
        <w:t xml:space="preserve"> de </w:t>
      </w:r>
      <w:proofErr w:type="spellStart"/>
      <w:r w:rsidRPr="006C7321">
        <w:rPr>
          <w:sz w:val="24"/>
          <w:szCs w:val="24"/>
          <w:lang w:val="en-GB"/>
        </w:rPr>
        <w:t>hemel</w:t>
      </w:r>
      <w:proofErr w:type="spellEnd"/>
      <w:r w:rsidRPr="006C7321">
        <w:rPr>
          <w:sz w:val="24"/>
          <w:szCs w:val="24"/>
          <w:lang w:val="en-GB"/>
        </w:rPr>
        <w:t xml:space="preserve">. En </w:t>
      </w:r>
      <w:proofErr w:type="spellStart"/>
      <w:r w:rsidRPr="006C7321">
        <w:rPr>
          <w:sz w:val="24"/>
          <w:szCs w:val="24"/>
          <w:lang w:val="en-GB"/>
        </w:rPr>
        <w:t>ik</w:t>
      </w:r>
      <w:proofErr w:type="spellEnd"/>
      <w:r w:rsidRPr="006C7321">
        <w:rPr>
          <w:sz w:val="24"/>
          <w:szCs w:val="24"/>
          <w:lang w:val="en-GB"/>
        </w:rPr>
        <w:t xml:space="preserve"> </w:t>
      </w:r>
      <w:proofErr w:type="spellStart"/>
      <w:r w:rsidRPr="006C7321">
        <w:rPr>
          <w:sz w:val="24"/>
          <w:szCs w:val="24"/>
          <w:lang w:val="en-GB"/>
        </w:rPr>
        <w:t>hoorde</w:t>
      </w:r>
      <w:proofErr w:type="spellEnd"/>
      <w:r w:rsidRPr="006C7321">
        <w:rPr>
          <w:sz w:val="24"/>
          <w:szCs w:val="24"/>
          <w:lang w:val="en-GB"/>
        </w:rPr>
        <w:t xml:space="preserve"> </w:t>
      </w:r>
      <w:proofErr w:type="spellStart"/>
      <w:r w:rsidRPr="006C7321">
        <w:rPr>
          <w:sz w:val="24"/>
          <w:szCs w:val="24"/>
          <w:lang w:val="en-GB"/>
        </w:rPr>
        <w:t>een</w:t>
      </w:r>
      <w:proofErr w:type="spellEnd"/>
      <w:r w:rsidRPr="006C7321">
        <w:rPr>
          <w:sz w:val="24"/>
          <w:szCs w:val="24"/>
          <w:lang w:val="en-GB"/>
        </w:rPr>
        <w:t xml:space="preserve"> stem </w:t>
      </w:r>
      <w:proofErr w:type="spellStart"/>
      <w:r w:rsidRPr="006C7321">
        <w:rPr>
          <w:sz w:val="24"/>
          <w:szCs w:val="24"/>
          <w:lang w:val="en-GB"/>
        </w:rPr>
        <w:t>zeggen</w:t>
      </w:r>
      <w:proofErr w:type="spellEnd"/>
      <w:r w:rsidRPr="006C7321">
        <w:rPr>
          <w:sz w:val="24"/>
          <w:szCs w:val="24"/>
          <w:lang w:val="en-GB"/>
        </w:rPr>
        <w:t xml:space="preserve"> “nu </w:t>
      </w:r>
      <w:proofErr w:type="spellStart"/>
      <w:r w:rsidRPr="006C7321">
        <w:rPr>
          <w:sz w:val="24"/>
          <w:szCs w:val="24"/>
          <w:lang w:val="en-GB"/>
        </w:rPr>
        <w:t>woont</w:t>
      </w:r>
      <w:proofErr w:type="spellEnd"/>
      <w:r w:rsidRPr="006C7321">
        <w:rPr>
          <w:sz w:val="24"/>
          <w:szCs w:val="24"/>
          <w:lang w:val="en-GB"/>
        </w:rPr>
        <w:t xml:space="preserve"> God </w:t>
      </w:r>
      <w:proofErr w:type="spellStart"/>
      <w:r w:rsidRPr="006C7321">
        <w:rPr>
          <w:sz w:val="24"/>
          <w:szCs w:val="24"/>
          <w:lang w:val="en-GB"/>
        </w:rPr>
        <w:t>bij</w:t>
      </w:r>
      <w:proofErr w:type="spellEnd"/>
      <w:r w:rsidRPr="006C7321">
        <w:rPr>
          <w:sz w:val="24"/>
          <w:szCs w:val="24"/>
          <w:lang w:val="en-GB"/>
        </w:rPr>
        <w:t xml:space="preserve"> de </w:t>
      </w:r>
      <w:proofErr w:type="spellStart"/>
      <w:r w:rsidRPr="006C7321">
        <w:rPr>
          <w:sz w:val="24"/>
          <w:szCs w:val="24"/>
          <w:lang w:val="en-GB"/>
        </w:rPr>
        <w:t>mensen</w:t>
      </w:r>
      <w:proofErr w:type="spellEnd"/>
      <w:r w:rsidRPr="006C7321">
        <w:rPr>
          <w:sz w:val="24"/>
          <w:szCs w:val="24"/>
          <w:lang w:val="en-GB"/>
        </w:rPr>
        <w:t xml:space="preserve">”. En </w:t>
      </w:r>
      <w:proofErr w:type="spellStart"/>
      <w:r w:rsidRPr="006C7321">
        <w:rPr>
          <w:sz w:val="24"/>
          <w:szCs w:val="24"/>
          <w:lang w:val="en-GB"/>
        </w:rPr>
        <w:t>ik</w:t>
      </w:r>
      <w:proofErr w:type="spellEnd"/>
      <w:r w:rsidRPr="006C7321">
        <w:rPr>
          <w:sz w:val="24"/>
          <w:szCs w:val="24"/>
          <w:lang w:val="en-GB"/>
        </w:rPr>
        <w:t xml:space="preserve"> </w:t>
      </w:r>
      <w:proofErr w:type="spellStart"/>
      <w:r w:rsidRPr="006C7321">
        <w:rPr>
          <w:sz w:val="24"/>
          <w:szCs w:val="24"/>
          <w:lang w:val="en-GB"/>
        </w:rPr>
        <w:t>zag</w:t>
      </w:r>
      <w:proofErr w:type="spellEnd"/>
      <w:r w:rsidRPr="006C7321">
        <w:rPr>
          <w:sz w:val="24"/>
          <w:szCs w:val="24"/>
          <w:lang w:val="en-GB"/>
        </w:rPr>
        <w:t xml:space="preserve"> in de </w:t>
      </w:r>
      <w:proofErr w:type="spellStart"/>
      <w:r w:rsidRPr="006C7321">
        <w:rPr>
          <w:sz w:val="24"/>
          <w:szCs w:val="24"/>
          <w:lang w:val="en-GB"/>
        </w:rPr>
        <w:t>stad</w:t>
      </w:r>
      <w:proofErr w:type="spellEnd"/>
      <w:r w:rsidRPr="006C7321">
        <w:rPr>
          <w:sz w:val="24"/>
          <w:szCs w:val="24"/>
          <w:lang w:val="en-GB"/>
        </w:rPr>
        <w:t xml:space="preserve"> </w:t>
      </w:r>
      <w:proofErr w:type="spellStart"/>
      <w:r w:rsidRPr="006C7321">
        <w:rPr>
          <w:sz w:val="24"/>
          <w:szCs w:val="24"/>
          <w:lang w:val="en-GB"/>
        </w:rPr>
        <w:t>geen</w:t>
      </w:r>
      <w:proofErr w:type="spellEnd"/>
      <w:r w:rsidRPr="006C7321">
        <w:rPr>
          <w:sz w:val="24"/>
          <w:szCs w:val="24"/>
          <w:lang w:val="en-GB"/>
        </w:rPr>
        <w:t xml:space="preserve"> </w:t>
      </w:r>
      <w:proofErr w:type="spellStart"/>
      <w:r w:rsidRPr="006C7321">
        <w:rPr>
          <w:sz w:val="24"/>
          <w:szCs w:val="24"/>
          <w:lang w:val="en-GB"/>
        </w:rPr>
        <w:t>tempel</w:t>
      </w:r>
      <w:proofErr w:type="spellEnd"/>
      <w:r w:rsidRPr="006C7321">
        <w:rPr>
          <w:sz w:val="24"/>
          <w:szCs w:val="24"/>
          <w:lang w:val="en-GB"/>
        </w:rPr>
        <w:t xml:space="preserve"> </w:t>
      </w:r>
      <w:proofErr w:type="spellStart"/>
      <w:r w:rsidRPr="006C7321">
        <w:rPr>
          <w:sz w:val="24"/>
          <w:szCs w:val="24"/>
          <w:lang w:val="en-GB"/>
        </w:rPr>
        <w:t>omdat</w:t>
      </w:r>
      <w:proofErr w:type="spellEnd"/>
      <w:r w:rsidRPr="006C7321">
        <w:rPr>
          <w:sz w:val="24"/>
          <w:szCs w:val="24"/>
          <w:lang w:val="en-GB"/>
        </w:rPr>
        <w:t xml:space="preserve"> God </w:t>
      </w:r>
      <w:proofErr w:type="spellStart"/>
      <w:r w:rsidRPr="006C7321">
        <w:rPr>
          <w:sz w:val="24"/>
          <w:szCs w:val="24"/>
          <w:lang w:val="en-GB"/>
        </w:rPr>
        <w:t>alles</w:t>
      </w:r>
      <w:proofErr w:type="spellEnd"/>
      <w:r w:rsidRPr="006C7321">
        <w:rPr>
          <w:sz w:val="24"/>
          <w:szCs w:val="24"/>
          <w:lang w:val="en-GB"/>
        </w:rPr>
        <w:t xml:space="preserve"> in </w:t>
      </w:r>
      <w:proofErr w:type="spellStart"/>
      <w:r w:rsidRPr="006C7321">
        <w:rPr>
          <w:sz w:val="24"/>
          <w:szCs w:val="24"/>
          <w:lang w:val="en-GB"/>
        </w:rPr>
        <w:t>allen</w:t>
      </w:r>
      <w:proofErr w:type="spellEnd"/>
      <w:r w:rsidRPr="006C7321">
        <w:rPr>
          <w:sz w:val="24"/>
          <w:szCs w:val="24"/>
          <w:lang w:val="en-GB"/>
        </w:rPr>
        <w:t xml:space="preserve"> is. </w:t>
      </w:r>
      <w:proofErr w:type="spellStart"/>
      <w:r w:rsidRPr="006C7321">
        <w:rPr>
          <w:sz w:val="24"/>
          <w:szCs w:val="24"/>
          <w:lang w:val="en-GB"/>
        </w:rPr>
        <w:t>Halle</w:t>
      </w:r>
      <w:r w:rsidR="00A31A47" w:rsidRPr="006C7321">
        <w:rPr>
          <w:sz w:val="24"/>
          <w:szCs w:val="24"/>
          <w:lang w:val="en-GB"/>
        </w:rPr>
        <w:t>l</w:t>
      </w:r>
      <w:r w:rsidRPr="006C7321">
        <w:rPr>
          <w:sz w:val="24"/>
          <w:szCs w:val="24"/>
          <w:lang w:val="en-GB"/>
        </w:rPr>
        <w:t>uja</w:t>
      </w:r>
      <w:proofErr w:type="spellEnd"/>
      <w:r w:rsidRPr="006C7321">
        <w:rPr>
          <w:sz w:val="24"/>
          <w:szCs w:val="24"/>
          <w:lang w:val="en-GB"/>
        </w:rPr>
        <w:t>, amen!</w:t>
      </w:r>
    </w:p>
    <w:p w:rsidR="005A519B" w:rsidRPr="006C7321" w:rsidRDefault="005A519B" w:rsidP="005A519B">
      <w:pPr>
        <w:rPr>
          <w:sz w:val="24"/>
          <w:szCs w:val="24"/>
          <w:lang w:val="en-GB"/>
        </w:rPr>
      </w:pPr>
      <w:proofErr w:type="spellStart"/>
      <w:r w:rsidRPr="006C7321">
        <w:rPr>
          <w:b/>
          <w:sz w:val="24"/>
          <w:szCs w:val="24"/>
          <w:lang w:val="en-GB"/>
        </w:rPr>
        <w:t>Cantorij</w:t>
      </w:r>
      <w:proofErr w:type="spellEnd"/>
      <w:r w:rsidRPr="006C7321">
        <w:rPr>
          <w:b/>
          <w:sz w:val="24"/>
          <w:szCs w:val="24"/>
          <w:lang w:val="en-GB"/>
        </w:rPr>
        <w:t>:</w:t>
      </w:r>
      <w:r w:rsidRPr="006C7321">
        <w:rPr>
          <w:sz w:val="24"/>
          <w:szCs w:val="24"/>
          <w:lang w:val="en-GB"/>
        </w:rPr>
        <w:t xml:space="preserve"> ‘Christ triumphant, ever reigning’</w:t>
      </w:r>
    </w:p>
    <w:p w:rsidR="005A519B" w:rsidRPr="006C7321" w:rsidRDefault="005A519B" w:rsidP="005A519B">
      <w:pPr>
        <w:numPr>
          <w:ilvl w:val="0"/>
          <w:numId w:val="2"/>
        </w:numPr>
        <w:rPr>
          <w:sz w:val="24"/>
          <w:szCs w:val="24"/>
          <w:lang w:val="en-GB"/>
        </w:rPr>
      </w:pPr>
      <w:r w:rsidRPr="006C7321">
        <w:rPr>
          <w:sz w:val="24"/>
          <w:szCs w:val="24"/>
          <w:lang w:val="en-GB"/>
        </w:rPr>
        <w:t>John Barnard (b. 1948)</w:t>
      </w:r>
    </w:p>
    <w:p w:rsidR="005A519B" w:rsidRPr="00700F1C" w:rsidRDefault="005A519B" w:rsidP="005A519B">
      <w:pPr>
        <w:rPr>
          <w:sz w:val="20"/>
        </w:rPr>
      </w:pPr>
      <w:proofErr w:type="spellStart"/>
      <w:r w:rsidRPr="006C7321">
        <w:rPr>
          <w:sz w:val="20"/>
        </w:rPr>
        <w:t>Christ</w:t>
      </w:r>
      <w:proofErr w:type="spellEnd"/>
      <w:r w:rsidRPr="006C7321">
        <w:rPr>
          <w:sz w:val="20"/>
        </w:rPr>
        <w:t xml:space="preserve"> </w:t>
      </w:r>
      <w:proofErr w:type="spellStart"/>
      <w:r w:rsidRPr="006C7321">
        <w:rPr>
          <w:sz w:val="20"/>
        </w:rPr>
        <w:t>triumphant</w:t>
      </w:r>
      <w:proofErr w:type="spellEnd"/>
      <w:r w:rsidRPr="006C7321">
        <w:rPr>
          <w:sz w:val="20"/>
        </w:rPr>
        <w:t xml:space="preserve">, ever </w:t>
      </w:r>
      <w:proofErr w:type="spellStart"/>
      <w:r w:rsidRPr="006C7321">
        <w:rPr>
          <w:sz w:val="20"/>
        </w:rPr>
        <w:t>reigning</w:t>
      </w:r>
      <w:proofErr w:type="spellEnd"/>
      <w:r w:rsidRPr="006C7321">
        <w:rPr>
          <w:sz w:val="20"/>
        </w:rPr>
        <w:t>,</w:t>
      </w:r>
      <w:r w:rsidRPr="006C7321">
        <w:rPr>
          <w:sz w:val="20"/>
        </w:rPr>
        <w:br/>
      </w:r>
      <w:proofErr w:type="spellStart"/>
      <w:r w:rsidRPr="006C7321">
        <w:rPr>
          <w:sz w:val="20"/>
        </w:rPr>
        <w:t>Saviour</w:t>
      </w:r>
      <w:proofErr w:type="spellEnd"/>
      <w:r w:rsidRPr="006C7321">
        <w:rPr>
          <w:sz w:val="20"/>
        </w:rPr>
        <w:t>, Master, King!</w:t>
      </w:r>
      <w:r w:rsidRPr="006C7321">
        <w:rPr>
          <w:sz w:val="20"/>
        </w:rPr>
        <w:br/>
      </w:r>
      <w:r w:rsidRPr="00700F1C">
        <w:rPr>
          <w:sz w:val="20"/>
        </w:rPr>
        <w:t xml:space="preserve">Lord of </w:t>
      </w:r>
      <w:proofErr w:type="spellStart"/>
      <w:r w:rsidRPr="00700F1C">
        <w:rPr>
          <w:sz w:val="20"/>
        </w:rPr>
        <w:t>heaven</w:t>
      </w:r>
      <w:proofErr w:type="spellEnd"/>
      <w:r w:rsidRPr="00700F1C">
        <w:rPr>
          <w:sz w:val="20"/>
        </w:rPr>
        <w:t xml:space="preserve">, </w:t>
      </w:r>
      <w:proofErr w:type="spellStart"/>
      <w:r w:rsidRPr="00700F1C">
        <w:rPr>
          <w:sz w:val="20"/>
        </w:rPr>
        <w:t>our</w:t>
      </w:r>
      <w:proofErr w:type="spellEnd"/>
      <w:r w:rsidRPr="00700F1C">
        <w:rPr>
          <w:sz w:val="20"/>
        </w:rPr>
        <w:t xml:space="preserve"> </w:t>
      </w:r>
      <w:proofErr w:type="spellStart"/>
      <w:r w:rsidRPr="00700F1C">
        <w:rPr>
          <w:sz w:val="20"/>
        </w:rPr>
        <w:t>lives</w:t>
      </w:r>
      <w:proofErr w:type="spellEnd"/>
      <w:r w:rsidRPr="00700F1C">
        <w:rPr>
          <w:sz w:val="20"/>
        </w:rPr>
        <w:t xml:space="preserve"> </w:t>
      </w:r>
      <w:proofErr w:type="spellStart"/>
      <w:r w:rsidRPr="00700F1C">
        <w:rPr>
          <w:sz w:val="20"/>
        </w:rPr>
        <w:t>sustaining</w:t>
      </w:r>
      <w:proofErr w:type="spellEnd"/>
      <w:r w:rsidRPr="00700F1C">
        <w:rPr>
          <w:sz w:val="20"/>
        </w:rPr>
        <w:t>,</w:t>
      </w:r>
      <w:r w:rsidRPr="00700F1C">
        <w:rPr>
          <w:sz w:val="20"/>
        </w:rPr>
        <w:br/>
      </w:r>
      <w:proofErr w:type="spellStart"/>
      <w:r w:rsidRPr="00700F1C">
        <w:rPr>
          <w:sz w:val="20"/>
        </w:rPr>
        <w:lastRenderedPageBreak/>
        <w:t>Hear</w:t>
      </w:r>
      <w:proofErr w:type="spellEnd"/>
      <w:r w:rsidRPr="00700F1C">
        <w:rPr>
          <w:sz w:val="20"/>
        </w:rPr>
        <w:t xml:space="preserve"> </w:t>
      </w:r>
      <w:proofErr w:type="spellStart"/>
      <w:r w:rsidRPr="00700F1C">
        <w:rPr>
          <w:sz w:val="20"/>
        </w:rPr>
        <w:t>us</w:t>
      </w:r>
      <w:proofErr w:type="spellEnd"/>
      <w:r w:rsidRPr="00700F1C">
        <w:rPr>
          <w:sz w:val="20"/>
        </w:rPr>
        <w:t xml:space="preserve"> as we </w:t>
      </w:r>
      <w:proofErr w:type="spellStart"/>
      <w:r w:rsidRPr="00700F1C">
        <w:rPr>
          <w:sz w:val="20"/>
        </w:rPr>
        <w:t>sing</w:t>
      </w:r>
      <w:proofErr w:type="spellEnd"/>
      <w:r w:rsidRPr="00700F1C">
        <w:rPr>
          <w:sz w:val="20"/>
        </w:rPr>
        <w:t>:</w:t>
      </w:r>
      <w:r w:rsidRPr="00700F1C">
        <w:rPr>
          <w:sz w:val="20"/>
        </w:rPr>
        <w:br/>
      </w:r>
      <w:proofErr w:type="spellStart"/>
      <w:r w:rsidRPr="00700F1C">
        <w:rPr>
          <w:sz w:val="20"/>
        </w:rPr>
        <w:t>Yours</w:t>
      </w:r>
      <w:proofErr w:type="spellEnd"/>
      <w:r w:rsidRPr="00700F1C">
        <w:rPr>
          <w:sz w:val="20"/>
        </w:rPr>
        <w:t xml:space="preserve"> the </w:t>
      </w:r>
      <w:proofErr w:type="spellStart"/>
      <w:r w:rsidRPr="00700F1C">
        <w:rPr>
          <w:sz w:val="20"/>
        </w:rPr>
        <w:t>glory</w:t>
      </w:r>
      <w:proofErr w:type="spellEnd"/>
      <w:r w:rsidRPr="00700F1C">
        <w:rPr>
          <w:sz w:val="20"/>
        </w:rPr>
        <w:t xml:space="preserve"> </w:t>
      </w:r>
      <w:proofErr w:type="spellStart"/>
      <w:r w:rsidRPr="00700F1C">
        <w:rPr>
          <w:sz w:val="20"/>
        </w:rPr>
        <w:t>and</w:t>
      </w:r>
      <w:proofErr w:type="spellEnd"/>
      <w:r w:rsidRPr="00700F1C">
        <w:rPr>
          <w:sz w:val="20"/>
        </w:rPr>
        <w:t xml:space="preserve"> the </w:t>
      </w:r>
      <w:proofErr w:type="spellStart"/>
      <w:r w:rsidRPr="00700F1C">
        <w:rPr>
          <w:sz w:val="20"/>
        </w:rPr>
        <w:t>crown</w:t>
      </w:r>
      <w:proofErr w:type="spellEnd"/>
      <w:r w:rsidRPr="00700F1C">
        <w:rPr>
          <w:sz w:val="20"/>
        </w:rPr>
        <w:t>,</w:t>
      </w:r>
      <w:r w:rsidRPr="00700F1C">
        <w:rPr>
          <w:sz w:val="20"/>
        </w:rPr>
        <w:br/>
        <w:t xml:space="preserve">The high </w:t>
      </w:r>
      <w:proofErr w:type="spellStart"/>
      <w:r w:rsidRPr="00700F1C">
        <w:rPr>
          <w:sz w:val="20"/>
        </w:rPr>
        <w:t>renown</w:t>
      </w:r>
      <w:proofErr w:type="spellEnd"/>
      <w:r w:rsidRPr="00700F1C">
        <w:rPr>
          <w:sz w:val="20"/>
        </w:rPr>
        <w:t xml:space="preserve">, the </w:t>
      </w:r>
      <w:proofErr w:type="spellStart"/>
      <w:r w:rsidRPr="00700F1C">
        <w:rPr>
          <w:sz w:val="20"/>
        </w:rPr>
        <w:t>eternal</w:t>
      </w:r>
      <w:proofErr w:type="spellEnd"/>
      <w:r w:rsidRPr="00700F1C">
        <w:rPr>
          <w:sz w:val="20"/>
        </w:rPr>
        <w:t xml:space="preserve"> name!</w:t>
      </w:r>
      <w:r w:rsidRPr="00700F1C">
        <w:rPr>
          <w:sz w:val="20"/>
        </w:rPr>
        <w:br/>
      </w:r>
      <w:r w:rsidRPr="00700F1C">
        <w:rPr>
          <w:sz w:val="20"/>
        </w:rPr>
        <w:br/>
        <w:t xml:space="preserve">Word </w:t>
      </w:r>
      <w:proofErr w:type="spellStart"/>
      <w:r w:rsidRPr="00700F1C">
        <w:rPr>
          <w:sz w:val="20"/>
        </w:rPr>
        <w:t>incarnate</w:t>
      </w:r>
      <w:proofErr w:type="spellEnd"/>
      <w:r w:rsidRPr="00700F1C">
        <w:rPr>
          <w:sz w:val="20"/>
        </w:rPr>
        <w:t xml:space="preserve">, </w:t>
      </w:r>
      <w:proofErr w:type="spellStart"/>
      <w:r w:rsidRPr="00700F1C">
        <w:rPr>
          <w:sz w:val="20"/>
        </w:rPr>
        <w:t>truth</w:t>
      </w:r>
      <w:proofErr w:type="spellEnd"/>
      <w:r w:rsidRPr="00700F1C">
        <w:rPr>
          <w:sz w:val="20"/>
        </w:rPr>
        <w:t xml:space="preserve"> </w:t>
      </w:r>
      <w:proofErr w:type="spellStart"/>
      <w:r w:rsidRPr="00700F1C">
        <w:rPr>
          <w:sz w:val="20"/>
        </w:rPr>
        <w:t>revealing</w:t>
      </w:r>
      <w:proofErr w:type="spellEnd"/>
      <w:r w:rsidRPr="00700F1C">
        <w:rPr>
          <w:sz w:val="20"/>
        </w:rPr>
        <w:t>,</w:t>
      </w:r>
      <w:r w:rsidRPr="00700F1C">
        <w:rPr>
          <w:sz w:val="20"/>
        </w:rPr>
        <w:br/>
        <w:t xml:space="preserve">Son of Man on </w:t>
      </w:r>
      <w:proofErr w:type="spellStart"/>
      <w:r w:rsidRPr="00700F1C">
        <w:rPr>
          <w:sz w:val="20"/>
        </w:rPr>
        <w:t>earth</w:t>
      </w:r>
      <w:proofErr w:type="spellEnd"/>
      <w:r w:rsidRPr="00700F1C">
        <w:rPr>
          <w:sz w:val="20"/>
        </w:rPr>
        <w:t>!</w:t>
      </w:r>
      <w:r w:rsidRPr="00700F1C">
        <w:rPr>
          <w:sz w:val="20"/>
        </w:rPr>
        <w:br/>
        <w:t xml:space="preserve">Power </w:t>
      </w:r>
      <w:proofErr w:type="spellStart"/>
      <w:r w:rsidRPr="00700F1C">
        <w:rPr>
          <w:sz w:val="20"/>
        </w:rPr>
        <w:t>and</w:t>
      </w:r>
      <w:proofErr w:type="spellEnd"/>
      <w:r w:rsidRPr="00700F1C">
        <w:rPr>
          <w:sz w:val="20"/>
        </w:rPr>
        <w:t xml:space="preserve"> </w:t>
      </w:r>
      <w:proofErr w:type="spellStart"/>
      <w:r w:rsidRPr="00700F1C">
        <w:rPr>
          <w:sz w:val="20"/>
        </w:rPr>
        <w:t>majesty</w:t>
      </w:r>
      <w:proofErr w:type="spellEnd"/>
      <w:r w:rsidRPr="00700F1C">
        <w:rPr>
          <w:sz w:val="20"/>
        </w:rPr>
        <w:t xml:space="preserve"> </w:t>
      </w:r>
      <w:proofErr w:type="spellStart"/>
      <w:r w:rsidRPr="00700F1C">
        <w:rPr>
          <w:sz w:val="20"/>
        </w:rPr>
        <w:t>concealing</w:t>
      </w:r>
      <w:proofErr w:type="spellEnd"/>
      <w:r w:rsidRPr="00700F1C">
        <w:rPr>
          <w:sz w:val="20"/>
        </w:rPr>
        <w:br/>
      </w:r>
      <w:proofErr w:type="spellStart"/>
      <w:r w:rsidRPr="00700F1C">
        <w:rPr>
          <w:sz w:val="20"/>
        </w:rPr>
        <w:t>By</w:t>
      </w:r>
      <w:proofErr w:type="spellEnd"/>
      <w:r w:rsidRPr="00700F1C">
        <w:rPr>
          <w:sz w:val="20"/>
        </w:rPr>
        <w:t xml:space="preserve"> </w:t>
      </w:r>
      <w:proofErr w:type="spellStart"/>
      <w:r w:rsidRPr="00700F1C">
        <w:rPr>
          <w:sz w:val="20"/>
        </w:rPr>
        <w:t>your</w:t>
      </w:r>
      <w:proofErr w:type="spellEnd"/>
      <w:r w:rsidRPr="00700F1C">
        <w:rPr>
          <w:sz w:val="20"/>
        </w:rPr>
        <w:t xml:space="preserve"> </w:t>
      </w:r>
      <w:proofErr w:type="spellStart"/>
      <w:r w:rsidRPr="00700F1C">
        <w:rPr>
          <w:sz w:val="20"/>
        </w:rPr>
        <w:t>humble</w:t>
      </w:r>
      <w:proofErr w:type="spellEnd"/>
      <w:r w:rsidRPr="00700F1C">
        <w:rPr>
          <w:sz w:val="20"/>
        </w:rPr>
        <w:t xml:space="preserve"> </w:t>
      </w:r>
      <w:proofErr w:type="spellStart"/>
      <w:r w:rsidRPr="00700F1C">
        <w:rPr>
          <w:sz w:val="20"/>
        </w:rPr>
        <w:t>birth</w:t>
      </w:r>
      <w:proofErr w:type="spellEnd"/>
      <w:r w:rsidRPr="00700F1C">
        <w:rPr>
          <w:sz w:val="20"/>
        </w:rPr>
        <w:t>:</w:t>
      </w:r>
      <w:r w:rsidRPr="00700F1C">
        <w:rPr>
          <w:sz w:val="20"/>
        </w:rPr>
        <w:br/>
      </w:r>
      <w:proofErr w:type="spellStart"/>
      <w:r w:rsidRPr="00700F1C">
        <w:rPr>
          <w:sz w:val="20"/>
        </w:rPr>
        <w:t>Yours</w:t>
      </w:r>
      <w:proofErr w:type="spellEnd"/>
      <w:r w:rsidRPr="00700F1C">
        <w:rPr>
          <w:sz w:val="20"/>
        </w:rPr>
        <w:t xml:space="preserve"> the </w:t>
      </w:r>
      <w:proofErr w:type="spellStart"/>
      <w:r w:rsidRPr="00700F1C">
        <w:rPr>
          <w:sz w:val="20"/>
        </w:rPr>
        <w:t>glory</w:t>
      </w:r>
      <w:proofErr w:type="spellEnd"/>
      <w:r w:rsidRPr="00700F1C">
        <w:rPr>
          <w:sz w:val="20"/>
        </w:rPr>
        <w:t xml:space="preserve"> </w:t>
      </w:r>
      <w:proofErr w:type="spellStart"/>
      <w:r w:rsidRPr="00700F1C">
        <w:rPr>
          <w:sz w:val="20"/>
        </w:rPr>
        <w:t>and</w:t>
      </w:r>
      <w:proofErr w:type="spellEnd"/>
      <w:r w:rsidRPr="00700F1C">
        <w:rPr>
          <w:sz w:val="20"/>
        </w:rPr>
        <w:t xml:space="preserve"> the </w:t>
      </w:r>
      <w:proofErr w:type="spellStart"/>
      <w:r w:rsidRPr="00700F1C">
        <w:rPr>
          <w:sz w:val="20"/>
        </w:rPr>
        <w:t>crown</w:t>
      </w:r>
      <w:proofErr w:type="spellEnd"/>
      <w:r w:rsidRPr="00700F1C">
        <w:rPr>
          <w:sz w:val="20"/>
        </w:rPr>
        <w:t>,</w:t>
      </w:r>
      <w:r w:rsidRPr="00700F1C">
        <w:rPr>
          <w:sz w:val="20"/>
        </w:rPr>
        <w:br/>
        <w:t xml:space="preserve">The high </w:t>
      </w:r>
      <w:proofErr w:type="spellStart"/>
      <w:r w:rsidRPr="00700F1C">
        <w:rPr>
          <w:sz w:val="20"/>
        </w:rPr>
        <w:t>renown</w:t>
      </w:r>
      <w:proofErr w:type="spellEnd"/>
      <w:r w:rsidRPr="00700F1C">
        <w:rPr>
          <w:sz w:val="20"/>
        </w:rPr>
        <w:t xml:space="preserve">, the </w:t>
      </w:r>
      <w:proofErr w:type="spellStart"/>
      <w:r w:rsidRPr="00700F1C">
        <w:rPr>
          <w:sz w:val="20"/>
        </w:rPr>
        <w:t>eternal</w:t>
      </w:r>
      <w:proofErr w:type="spellEnd"/>
      <w:r w:rsidRPr="00700F1C">
        <w:rPr>
          <w:sz w:val="20"/>
        </w:rPr>
        <w:t xml:space="preserve"> name!</w:t>
      </w:r>
      <w:r w:rsidRPr="00700F1C">
        <w:rPr>
          <w:sz w:val="20"/>
        </w:rPr>
        <w:br/>
      </w:r>
      <w:r w:rsidRPr="00700F1C">
        <w:rPr>
          <w:sz w:val="20"/>
        </w:rPr>
        <w:br/>
      </w:r>
      <w:proofErr w:type="spellStart"/>
      <w:r w:rsidRPr="00700F1C">
        <w:rPr>
          <w:sz w:val="20"/>
        </w:rPr>
        <w:t>Priestly</w:t>
      </w:r>
      <w:proofErr w:type="spellEnd"/>
      <w:r w:rsidRPr="00700F1C">
        <w:rPr>
          <w:sz w:val="20"/>
        </w:rPr>
        <w:t xml:space="preserve"> </w:t>
      </w:r>
      <w:proofErr w:type="spellStart"/>
      <w:r w:rsidRPr="00700F1C">
        <w:rPr>
          <w:sz w:val="20"/>
        </w:rPr>
        <w:t>king</w:t>
      </w:r>
      <w:proofErr w:type="spellEnd"/>
      <w:r w:rsidRPr="00700F1C">
        <w:rPr>
          <w:sz w:val="20"/>
        </w:rPr>
        <w:t xml:space="preserve">, </w:t>
      </w:r>
      <w:proofErr w:type="spellStart"/>
      <w:r w:rsidRPr="00700F1C">
        <w:rPr>
          <w:sz w:val="20"/>
        </w:rPr>
        <w:t>enthroned</w:t>
      </w:r>
      <w:proofErr w:type="spellEnd"/>
      <w:r w:rsidRPr="00700F1C">
        <w:rPr>
          <w:sz w:val="20"/>
        </w:rPr>
        <w:t xml:space="preserve"> </w:t>
      </w:r>
      <w:proofErr w:type="spellStart"/>
      <w:r w:rsidRPr="00700F1C">
        <w:rPr>
          <w:sz w:val="20"/>
        </w:rPr>
        <w:t>for</w:t>
      </w:r>
      <w:proofErr w:type="spellEnd"/>
      <w:r w:rsidRPr="00700F1C">
        <w:rPr>
          <w:sz w:val="20"/>
        </w:rPr>
        <w:t xml:space="preserve"> ever</w:t>
      </w:r>
      <w:r w:rsidRPr="00700F1C">
        <w:rPr>
          <w:sz w:val="20"/>
        </w:rPr>
        <w:br/>
        <w:t xml:space="preserve">High in </w:t>
      </w:r>
      <w:proofErr w:type="spellStart"/>
      <w:r w:rsidRPr="00700F1C">
        <w:rPr>
          <w:sz w:val="20"/>
        </w:rPr>
        <w:t>heaven</w:t>
      </w:r>
      <w:proofErr w:type="spellEnd"/>
      <w:r w:rsidRPr="00700F1C">
        <w:rPr>
          <w:sz w:val="20"/>
        </w:rPr>
        <w:t xml:space="preserve"> </w:t>
      </w:r>
      <w:proofErr w:type="spellStart"/>
      <w:r w:rsidRPr="00700F1C">
        <w:rPr>
          <w:sz w:val="20"/>
        </w:rPr>
        <w:t>above</w:t>
      </w:r>
      <w:proofErr w:type="spellEnd"/>
      <w:r w:rsidRPr="00700F1C">
        <w:rPr>
          <w:sz w:val="20"/>
        </w:rPr>
        <w:t>!</w:t>
      </w:r>
      <w:r w:rsidRPr="00700F1C">
        <w:rPr>
          <w:sz w:val="20"/>
        </w:rPr>
        <w:br/>
      </w:r>
      <w:proofErr w:type="spellStart"/>
      <w:r w:rsidRPr="00700F1C">
        <w:rPr>
          <w:sz w:val="20"/>
        </w:rPr>
        <w:t>Sin</w:t>
      </w:r>
      <w:proofErr w:type="spellEnd"/>
      <w:r w:rsidRPr="00700F1C">
        <w:rPr>
          <w:sz w:val="20"/>
        </w:rPr>
        <w:t xml:space="preserve"> </w:t>
      </w:r>
      <w:proofErr w:type="spellStart"/>
      <w:r w:rsidRPr="00700F1C">
        <w:rPr>
          <w:sz w:val="20"/>
        </w:rPr>
        <w:t>and</w:t>
      </w:r>
      <w:proofErr w:type="spellEnd"/>
      <w:r w:rsidRPr="00700F1C">
        <w:rPr>
          <w:sz w:val="20"/>
        </w:rPr>
        <w:t xml:space="preserve"> </w:t>
      </w:r>
      <w:proofErr w:type="spellStart"/>
      <w:r w:rsidRPr="00700F1C">
        <w:rPr>
          <w:sz w:val="20"/>
        </w:rPr>
        <w:t>death</w:t>
      </w:r>
      <w:proofErr w:type="spellEnd"/>
      <w:r w:rsidRPr="00700F1C">
        <w:rPr>
          <w:sz w:val="20"/>
        </w:rPr>
        <w:t xml:space="preserve"> </w:t>
      </w:r>
      <w:proofErr w:type="spellStart"/>
      <w:r w:rsidRPr="00700F1C">
        <w:rPr>
          <w:sz w:val="20"/>
        </w:rPr>
        <w:t>and</w:t>
      </w:r>
      <w:proofErr w:type="spellEnd"/>
      <w:r w:rsidRPr="00700F1C">
        <w:rPr>
          <w:sz w:val="20"/>
        </w:rPr>
        <w:t xml:space="preserve"> </w:t>
      </w:r>
      <w:proofErr w:type="spellStart"/>
      <w:r w:rsidRPr="00700F1C">
        <w:rPr>
          <w:sz w:val="20"/>
        </w:rPr>
        <w:t>hell</w:t>
      </w:r>
      <w:proofErr w:type="spellEnd"/>
      <w:r w:rsidRPr="00700F1C">
        <w:rPr>
          <w:sz w:val="20"/>
        </w:rPr>
        <w:t xml:space="preserve"> </w:t>
      </w:r>
      <w:proofErr w:type="spellStart"/>
      <w:r w:rsidRPr="00700F1C">
        <w:rPr>
          <w:sz w:val="20"/>
        </w:rPr>
        <w:t>shall</w:t>
      </w:r>
      <w:proofErr w:type="spellEnd"/>
      <w:r w:rsidRPr="00700F1C">
        <w:rPr>
          <w:sz w:val="20"/>
        </w:rPr>
        <w:t xml:space="preserve"> never</w:t>
      </w:r>
      <w:r w:rsidRPr="00700F1C">
        <w:rPr>
          <w:sz w:val="20"/>
        </w:rPr>
        <w:br/>
      </w:r>
      <w:proofErr w:type="spellStart"/>
      <w:r w:rsidRPr="00700F1C">
        <w:rPr>
          <w:sz w:val="20"/>
        </w:rPr>
        <w:t>Stifle</w:t>
      </w:r>
      <w:proofErr w:type="spellEnd"/>
      <w:r w:rsidRPr="00700F1C">
        <w:rPr>
          <w:sz w:val="20"/>
        </w:rPr>
        <w:t xml:space="preserve"> </w:t>
      </w:r>
      <w:proofErr w:type="spellStart"/>
      <w:r w:rsidRPr="00700F1C">
        <w:rPr>
          <w:sz w:val="20"/>
        </w:rPr>
        <w:t>hymns</w:t>
      </w:r>
      <w:proofErr w:type="spellEnd"/>
      <w:r w:rsidRPr="00700F1C">
        <w:rPr>
          <w:sz w:val="20"/>
        </w:rPr>
        <w:t xml:space="preserve"> of love:</w:t>
      </w:r>
      <w:r w:rsidRPr="00700F1C">
        <w:rPr>
          <w:sz w:val="20"/>
        </w:rPr>
        <w:br/>
      </w:r>
      <w:proofErr w:type="spellStart"/>
      <w:r w:rsidRPr="00700F1C">
        <w:rPr>
          <w:sz w:val="20"/>
        </w:rPr>
        <w:t>Yours</w:t>
      </w:r>
      <w:proofErr w:type="spellEnd"/>
      <w:r w:rsidRPr="00700F1C">
        <w:rPr>
          <w:sz w:val="20"/>
        </w:rPr>
        <w:t xml:space="preserve"> the </w:t>
      </w:r>
      <w:proofErr w:type="spellStart"/>
      <w:r w:rsidRPr="00700F1C">
        <w:rPr>
          <w:sz w:val="20"/>
        </w:rPr>
        <w:t>glory</w:t>
      </w:r>
      <w:proofErr w:type="spellEnd"/>
      <w:r w:rsidRPr="00700F1C">
        <w:rPr>
          <w:sz w:val="20"/>
        </w:rPr>
        <w:t xml:space="preserve"> </w:t>
      </w:r>
      <w:proofErr w:type="spellStart"/>
      <w:r w:rsidRPr="00700F1C">
        <w:rPr>
          <w:sz w:val="20"/>
        </w:rPr>
        <w:t>and</w:t>
      </w:r>
      <w:proofErr w:type="spellEnd"/>
      <w:r w:rsidRPr="00700F1C">
        <w:rPr>
          <w:sz w:val="20"/>
        </w:rPr>
        <w:t xml:space="preserve"> the </w:t>
      </w:r>
      <w:proofErr w:type="spellStart"/>
      <w:r w:rsidRPr="00700F1C">
        <w:rPr>
          <w:sz w:val="20"/>
        </w:rPr>
        <w:t>crown</w:t>
      </w:r>
      <w:proofErr w:type="spellEnd"/>
      <w:r w:rsidRPr="00700F1C">
        <w:rPr>
          <w:sz w:val="20"/>
        </w:rPr>
        <w:t>,</w:t>
      </w:r>
      <w:r w:rsidRPr="00700F1C">
        <w:rPr>
          <w:sz w:val="20"/>
        </w:rPr>
        <w:br/>
        <w:t xml:space="preserve">The high </w:t>
      </w:r>
      <w:proofErr w:type="spellStart"/>
      <w:r w:rsidRPr="00700F1C">
        <w:rPr>
          <w:sz w:val="20"/>
        </w:rPr>
        <w:t>renown</w:t>
      </w:r>
      <w:proofErr w:type="spellEnd"/>
      <w:r w:rsidRPr="00700F1C">
        <w:rPr>
          <w:sz w:val="20"/>
        </w:rPr>
        <w:t xml:space="preserve">, the </w:t>
      </w:r>
      <w:proofErr w:type="spellStart"/>
      <w:r w:rsidRPr="00700F1C">
        <w:rPr>
          <w:sz w:val="20"/>
        </w:rPr>
        <w:t>eternal</w:t>
      </w:r>
      <w:proofErr w:type="spellEnd"/>
      <w:r w:rsidRPr="00700F1C">
        <w:rPr>
          <w:sz w:val="20"/>
        </w:rPr>
        <w:t xml:space="preserve"> name!</w:t>
      </w:r>
      <w:r w:rsidRPr="00700F1C">
        <w:rPr>
          <w:sz w:val="20"/>
        </w:rPr>
        <w:br/>
      </w:r>
      <w:r w:rsidRPr="00700F1C">
        <w:rPr>
          <w:sz w:val="20"/>
        </w:rPr>
        <w:br/>
      </w:r>
      <w:proofErr w:type="spellStart"/>
      <w:r w:rsidRPr="00700F1C">
        <w:rPr>
          <w:sz w:val="20"/>
        </w:rPr>
        <w:t>So</w:t>
      </w:r>
      <w:proofErr w:type="spellEnd"/>
      <w:r w:rsidRPr="00700F1C">
        <w:rPr>
          <w:sz w:val="20"/>
        </w:rPr>
        <w:t xml:space="preserve">, </w:t>
      </w:r>
      <w:proofErr w:type="spellStart"/>
      <w:r w:rsidRPr="00700F1C">
        <w:rPr>
          <w:sz w:val="20"/>
        </w:rPr>
        <w:t>our</w:t>
      </w:r>
      <w:proofErr w:type="spellEnd"/>
      <w:r w:rsidRPr="00700F1C">
        <w:rPr>
          <w:sz w:val="20"/>
        </w:rPr>
        <w:t xml:space="preserve"> </w:t>
      </w:r>
      <w:proofErr w:type="spellStart"/>
      <w:r w:rsidRPr="00700F1C">
        <w:rPr>
          <w:sz w:val="20"/>
        </w:rPr>
        <w:t>hearts</w:t>
      </w:r>
      <w:proofErr w:type="spellEnd"/>
      <w:r w:rsidRPr="00700F1C">
        <w:rPr>
          <w:sz w:val="20"/>
        </w:rPr>
        <w:t xml:space="preserve"> </w:t>
      </w:r>
      <w:proofErr w:type="spellStart"/>
      <w:r w:rsidRPr="00700F1C">
        <w:rPr>
          <w:sz w:val="20"/>
        </w:rPr>
        <w:t>and</w:t>
      </w:r>
      <w:proofErr w:type="spellEnd"/>
      <w:r w:rsidRPr="00700F1C">
        <w:rPr>
          <w:sz w:val="20"/>
        </w:rPr>
        <w:t xml:space="preserve"> </w:t>
      </w:r>
      <w:proofErr w:type="spellStart"/>
      <w:r w:rsidRPr="00700F1C">
        <w:rPr>
          <w:sz w:val="20"/>
        </w:rPr>
        <w:t>voices</w:t>
      </w:r>
      <w:proofErr w:type="spellEnd"/>
      <w:r w:rsidRPr="00700F1C">
        <w:rPr>
          <w:sz w:val="20"/>
        </w:rPr>
        <w:t xml:space="preserve"> </w:t>
      </w:r>
      <w:proofErr w:type="spellStart"/>
      <w:r w:rsidRPr="00700F1C">
        <w:rPr>
          <w:sz w:val="20"/>
        </w:rPr>
        <w:t>raising</w:t>
      </w:r>
      <w:proofErr w:type="spellEnd"/>
      <w:r w:rsidRPr="00700F1C">
        <w:rPr>
          <w:sz w:val="20"/>
        </w:rPr>
        <w:br/>
        <w:t xml:space="preserve">Through the </w:t>
      </w:r>
      <w:proofErr w:type="spellStart"/>
      <w:r w:rsidRPr="00700F1C">
        <w:rPr>
          <w:sz w:val="20"/>
        </w:rPr>
        <w:t>ages</w:t>
      </w:r>
      <w:proofErr w:type="spellEnd"/>
      <w:r w:rsidRPr="00700F1C">
        <w:rPr>
          <w:sz w:val="20"/>
        </w:rPr>
        <w:t xml:space="preserve"> long,</w:t>
      </w:r>
      <w:r w:rsidRPr="00700F1C">
        <w:rPr>
          <w:sz w:val="20"/>
        </w:rPr>
        <w:br/>
      </w:r>
      <w:proofErr w:type="spellStart"/>
      <w:r w:rsidRPr="00700F1C">
        <w:rPr>
          <w:sz w:val="20"/>
        </w:rPr>
        <w:t>Ceaselessly</w:t>
      </w:r>
      <w:proofErr w:type="spellEnd"/>
      <w:r w:rsidRPr="00700F1C">
        <w:rPr>
          <w:sz w:val="20"/>
        </w:rPr>
        <w:t xml:space="preserve"> </w:t>
      </w:r>
      <w:proofErr w:type="spellStart"/>
      <w:r w:rsidRPr="00700F1C">
        <w:rPr>
          <w:sz w:val="20"/>
        </w:rPr>
        <w:t>upon</w:t>
      </w:r>
      <w:proofErr w:type="spellEnd"/>
      <w:r w:rsidRPr="00700F1C">
        <w:rPr>
          <w:sz w:val="20"/>
        </w:rPr>
        <w:t xml:space="preserve"> </w:t>
      </w:r>
      <w:proofErr w:type="spellStart"/>
      <w:r w:rsidRPr="00700F1C">
        <w:rPr>
          <w:sz w:val="20"/>
        </w:rPr>
        <w:t>you</w:t>
      </w:r>
      <w:proofErr w:type="spellEnd"/>
      <w:r w:rsidRPr="00700F1C">
        <w:rPr>
          <w:sz w:val="20"/>
        </w:rPr>
        <w:t xml:space="preserve"> </w:t>
      </w:r>
      <w:proofErr w:type="spellStart"/>
      <w:r w:rsidRPr="00700F1C">
        <w:rPr>
          <w:sz w:val="20"/>
        </w:rPr>
        <w:t>gazing</w:t>
      </w:r>
      <w:proofErr w:type="spellEnd"/>
      <w:r w:rsidRPr="00700F1C">
        <w:rPr>
          <w:sz w:val="20"/>
        </w:rPr>
        <w:t>,</w:t>
      </w:r>
      <w:r w:rsidRPr="00700F1C">
        <w:rPr>
          <w:sz w:val="20"/>
        </w:rPr>
        <w:br/>
      </w:r>
      <w:proofErr w:type="spellStart"/>
      <w:r w:rsidRPr="00700F1C">
        <w:rPr>
          <w:sz w:val="20"/>
        </w:rPr>
        <w:t>This</w:t>
      </w:r>
      <w:proofErr w:type="spellEnd"/>
      <w:r w:rsidRPr="00700F1C">
        <w:rPr>
          <w:sz w:val="20"/>
        </w:rPr>
        <w:t xml:space="preserve"> </w:t>
      </w:r>
      <w:proofErr w:type="spellStart"/>
      <w:r w:rsidRPr="00700F1C">
        <w:rPr>
          <w:sz w:val="20"/>
        </w:rPr>
        <w:t>shall</w:t>
      </w:r>
      <w:proofErr w:type="spellEnd"/>
      <w:r w:rsidRPr="00700F1C">
        <w:rPr>
          <w:sz w:val="20"/>
        </w:rPr>
        <w:t xml:space="preserve"> </w:t>
      </w:r>
      <w:proofErr w:type="spellStart"/>
      <w:r w:rsidRPr="00700F1C">
        <w:rPr>
          <w:sz w:val="20"/>
        </w:rPr>
        <w:t>be</w:t>
      </w:r>
      <w:proofErr w:type="spellEnd"/>
      <w:r w:rsidRPr="00700F1C">
        <w:rPr>
          <w:sz w:val="20"/>
        </w:rPr>
        <w:t xml:space="preserve"> </w:t>
      </w:r>
      <w:proofErr w:type="spellStart"/>
      <w:r w:rsidRPr="00700F1C">
        <w:rPr>
          <w:sz w:val="20"/>
        </w:rPr>
        <w:t>our</w:t>
      </w:r>
      <w:proofErr w:type="spellEnd"/>
      <w:r w:rsidRPr="00700F1C">
        <w:rPr>
          <w:sz w:val="20"/>
        </w:rPr>
        <w:t xml:space="preserve"> song:</w:t>
      </w:r>
      <w:r w:rsidRPr="00700F1C">
        <w:rPr>
          <w:sz w:val="20"/>
        </w:rPr>
        <w:br/>
      </w:r>
      <w:proofErr w:type="spellStart"/>
      <w:r w:rsidRPr="00700F1C">
        <w:rPr>
          <w:sz w:val="20"/>
        </w:rPr>
        <w:t>Yours</w:t>
      </w:r>
      <w:proofErr w:type="spellEnd"/>
      <w:r w:rsidRPr="00700F1C">
        <w:rPr>
          <w:sz w:val="20"/>
        </w:rPr>
        <w:t xml:space="preserve"> the </w:t>
      </w:r>
      <w:proofErr w:type="spellStart"/>
      <w:r w:rsidRPr="00700F1C">
        <w:rPr>
          <w:sz w:val="20"/>
        </w:rPr>
        <w:t>glory</w:t>
      </w:r>
      <w:proofErr w:type="spellEnd"/>
      <w:r w:rsidRPr="00700F1C">
        <w:rPr>
          <w:sz w:val="20"/>
        </w:rPr>
        <w:t xml:space="preserve"> </w:t>
      </w:r>
      <w:proofErr w:type="spellStart"/>
      <w:r w:rsidRPr="00700F1C">
        <w:rPr>
          <w:sz w:val="20"/>
        </w:rPr>
        <w:t>and</w:t>
      </w:r>
      <w:proofErr w:type="spellEnd"/>
      <w:r w:rsidRPr="00700F1C">
        <w:rPr>
          <w:sz w:val="20"/>
        </w:rPr>
        <w:t xml:space="preserve"> the </w:t>
      </w:r>
      <w:proofErr w:type="spellStart"/>
      <w:r w:rsidRPr="00700F1C">
        <w:rPr>
          <w:sz w:val="20"/>
        </w:rPr>
        <w:t>crown</w:t>
      </w:r>
      <w:proofErr w:type="spellEnd"/>
      <w:r w:rsidRPr="00700F1C">
        <w:rPr>
          <w:sz w:val="20"/>
        </w:rPr>
        <w:t>,</w:t>
      </w:r>
      <w:r w:rsidRPr="00700F1C">
        <w:rPr>
          <w:sz w:val="20"/>
        </w:rPr>
        <w:br/>
        <w:t xml:space="preserve">The high </w:t>
      </w:r>
      <w:proofErr w:type="spellStart"/>
      <w:r w:rsidRPr="00700F1C">
        <w:rPr>
          <w:sz w:val="20"/>
        </w:rPr>
        <w:t>renown</w:t>
      </w:r>
      <w:proofErr w:type="spellEnd"/>
      <w:r w:rsidRPr="00700F1C">
        <w:rPr>
          <w:sz w:val="20"/>
        </w:rPr>
        <w:t xml:space="preserve">, the </w:t>
      </w:r>
      <w:proofErr w:type="spellStart"/>
      <w:r w:rsidRPr="00700F1C">
        <w:rPr>
          <w:sz w:val="20"/>
        </w:rPr>
        <w:t>eternal</w:t>
      </w:r>
      <w:proofErr w:type="spellEnd"/>
      <w:r w:rsidRPr="00700F1C">
        <w:rPr>
          <w:sz w:val="20"/>
        </w:rPr>
        <w:t xml:space="preserve"> name!</w:t>
      </w:r>
    </w:p>
    <w:p w:rsidR="005A519B" w:rsidRDefault="005A519B" w:rsidP="005A519B">
      <w:pPr>
        <w:rPr>
          <w:b/>
          <w:bCs/>
          <w:lang w:val="fr-FR"/>
        </w:rPr>
      </w:pPr>
      <w:r w:rsidRPr="00700F1C">
        <w:rPr>
          <w:rFonts w:ascii="Times New Roman" w:hAnsi="Times New Roman"/>
          <w:color w:val="0000FF"/>
          <w:szCs w:val="24"/>
        </w:rPr>
        <w:t> </w:t>
      </w:r>
    </w:p>
    <w:p w:rsidR="005A519B" w:rsidRDefault="005A519B" w:rsidP="005A519B">
      <w:pPr>
        <w:rPr>
          <w:b/>
        </w:rPr>
      </w:pPr>
      <w:r>
        <w:rPr>
          <w:sz w:val="20"/>
          <w:lang w:val="fr-FR"/>
        </w:rPr>
        <w:t xml:space="preserve">         </w:t>
      </w:r>
      <w:r>
        <w:rPr>
          <w:lang w:val="fr-FR"/>
        </w:rPr>
        <w:tab/>
      </w:r>
      <w:r>
        <w:rPr>
          <w:lang w:val="fr-FR"/>
        </w:rPr>
        <w:tab/>
        <w:t xml:space="preserve">    </w:t>
      </w:r>
      <w:r>
        <w:rPr>
          <w:b/>
        </w:rPr>
        <w:t>DIENST van het WOORD</w:t>
      </w:r>
    </w:p>
    <w:p w:rsidR="005A519B" w:rsidRDefault="005A519B" w:rsidP="005A519B">
      <w:pPr>
        <w:rPr>
          <w:b/>
        </w:rPr>
      </w:pPr>
      <w:r>
        <w:rPr>
          <w:b/>
        </w:rPr>
        <w:t xml:space="preserve">Gebed </w:t>
      </w:r>
      <w:r>
        <w:rPr>
          <w:bCs/>
        </w:rPr>
        <w:t>bij de opening van de Schriften</w:t>
      </w:r>
      <w:r>
        <w:rPr>
          <w:b/>
        </w:rPr>
        <w:t xml:space="preserve"> </w:t>
      </w:r>
    </w:p>
    <w:p w:rsidR="005A519B" w:rsidRDefault="005A519B" w:rsidP="005A519B">
      <w:pPr>
        <w:pStyle w:val="Kop1"/>
        <w:rPr>
          <w:snapToGrid w:val="0"/>
        </w:rPr>
      </w:pPr>
      <w:r>
        <w:rPr>
          <w:snapToGrid w:val="0"/>
        </w:rPr>
        <w:t>Gesprek met de kinderen</w:t>
      </w:r>
    </w:p>
    <w:p w:rsidR="00A31A47" w:rsidRDefault="00A31A47" w:rsidP="00A31A47">
      <w:r>
        <w:t>Vraag: kan je de wind zien? Is die er dan wel? Hoe weet je dat?</w:t>
      </w:r>
    </w:p>
    <w:p w:rsidR="00A31A47" w:rsidRPr="00A31A47" w:rsidRDefault="00A31A47" w:rsidP="00A31A47">
      <w:r>
        <w:t>Voelen, tegenwind, meewind. Adem afsnijden of lekker vol stromen. Heel diep adem halen…. Lucht in je. Zo met God. De ademhaling van je ziel. HEEL veel LUCHT. Het kan niet op.</w:t>
      </w:r>
    </w:p>
    <w:p w:rsidR="005A519B" w:rsidRDefault="005A519B" w:rsidP="005A519B">
      <w:r>
        <w:rPr>
          <w:b/>
        </w:rPr>
        <w:t xml:space="preserve">Samenzang: </w:t>
      </w:r>
      <w:r>
        <w:t>‘Tussentijds 182’</w:t>
      </w:r>
    </w:p>
    <w:p w:rsidR="005A519B" w:rsidRDefault="005A519B" w:rsidP="005A519B">
      <w:r>
        <w:rPr>
          <w:b/>
        </w:rPr>
        <w:t xml:space="preserve">Schriftlezing: </w:t>
      </w:r>
      <w:r>
        <w:t>Jesaja 61: 1-6 (</w:t>
      </w:r>
      <w:proofErr w:type="spellStart"/>
      <w:r>
        <w:t>ged.</w:t>
      </w:r>
      <w:proofErr w:type="spellEnd"/>
      <w:r>
        <w:t>)</w:t>
      </w:r>
    </w:p>
    <w:p w:rsidR="005A519B" w:rsidRDefault="005A519B" w:rsidP="005A519B">
      <w:pPr>
        <w:rPr>
          <w:bCs/>
        </w:rPr>
      </w:pPr>
      <w:r>
        <w:rPr>
          <w:b/>
        </w:rPr>
        <w:t>Samenzang</w:t>
      </w:r>
      <w:r>
        <w:rPr>
          <w:bCs/>
        </w:rPr>
        <w:t xml:space="preserve">: Gezang 247: 1+2(cantorij)+3 </w:t>
      </w:r>
    </w:p>
    <w:p w:rsidR="005A519B" w:rsidRDefault="005A519B" w:rsidP="005A519B">
      <w:pPr>
        <w:rPr>
          <w:bCs/>
        </w:rPr>
      </w:pPr>
      <w:r>
        <w:rPr>
          <w:b/>
        </w:rPr>
        <w:lastRenderedPageBreak/>
        <w:t xml:space="preserve">Pinksterlezing (staande): </w:t>
      </w:r>
      <w:r>
        <w:t>Handelingen 2: 1- 18</w:t>
      </w:r>
    </w:p>
    <w:p w:rsidR="005A519B" w:rsidRDefault="005A519B" w:rsidP="005A519B">
      <w:r>
        <w:rPr>
          <w:b/>
        </w:rPr>
        <w:t xml:space="preserve">Samenzang (staande): </w:t>
      </w:r>
      <w:r>
        <w:t>‘Zingende gezegend’ 186: 1+2(cantorij)’+3+6</w:t>
      </w:r>
    </w:p>
    <w:p w:rsidR="005A519B" w:rsidRPr="006536DB" w:rsidRDefault="005A519B" w:rsidP="005A519B">
      <w:r>
        <w:rPr>
          <w:b/>
        </w:rPr>
        <w:t xml:space="preserve">Kerntekst: </w:t>
      </w:r>
      <w:r w:rsidRPr="006536DB">
        <w:t>‘Ik zal mijn Geest uitgieten over alle mensen</w:t>
      </w:r>
      <w:r>
        <w:t>!</w:t>
      </w:r>
      <w:r w:rsidRPr="006536DB">
        <w:t>’</w:t>
      </w:r>
    </w:p>
    <w:p w:rsidR="006A7BD1" w:rsidRDefault="006A7BD1" w:rsidP="005A519B">
      <w:pPr>
        <w:rPr>
          <w:b/>
        </w:rPr>
      </w:pPr>
    </w:p>
    <w:p w:rsidR="006A7BD1" w:rsidRPr="006C7321" w:rsidRDefault="006C7321" w:rsidP="006C7321">
      <w:pPr>
        <w:jc w:val="center"/>
        <w:rPr>
          <w:b/>
          <w:sz w:val="28"/>
          <w:szCs w:val="28"/>
        </w:rPr>
      </w:pPr>
      <w:r>
        <w:rPr>
          <w:b/>
          <w:sz w:val="28"/>
          <w:szCs w:val="28"/>
        </w:rPr>
        <w:t>V E R K O N D I G I N G</w:t>
      </w:r>
    </w:p>
    <w:p w:rsidR="006C7321" w:rsidRDefault="006C7321" w:rsidP="00983101">
      <w:pPr>
        <w:rPr>
          <w:sz w:val="24"/>
          <w:szCs w:val="24"/>
        </w:rPr>
      </w:pPr>
    </w:p>
    <w:p w:rsidR="00983101" w:rsidRPr="006C7321" w:rsidRDefault="00983101" w:rsidP="00983101">
      <w:pPr>
        <w:rPr>
          <w:sz w:val="24"/>
          <w:szCs w:val="24"/>
        </w:rPr>
      </w:pPr>
      <w:r w:rsidRPr="006C7321">
        <w:rPr>
          <w:sz w:val="24"/>
          <w:szCs w:val="24"/>
        </w:rPr>
        <w:t>Pinksteren. Een droom wordt werkelijkheid.</w:t>
      </w:r>
    </w:p>
    <w:p w:rsidR="00983101" w:rsidRPr="006C7321" w:rsidRDefault="00983101" w:rsidP="00983101">
      <w:pPr>
        <w:rPr>
          <w:sz w:val="24"/>
          <w:szCs w:val="24"/>
        </w:rPr>
      </w:pPr>
      <w:r w:rsidRPr="006C7321">
        <w:rPr>
          <w:sz w:val="24"/>
          <w:szCs w:val="24"/>
        </w:rPr>
        <w:t xml:space="preserve">Slaapdronken kijk je om je heen: is dit écht? Het </w:t>
      </w:r>
      <w:r w:rsidRPr="006C7321">
        <w:rPr>
          <w:i/>
          <w:sz w:val="24"/>
          <w:szCs w:val="24"/>
        </w:rPr>
        <w:t>lijkt</w:t>
      </w:r>
      <w:r w:rsidRPr="006C7321">
        <w:rPr>
          <w:sz w:val="24"/>
          <w:szCs w:val="24"/>
        </w:rPr>
        <w:t xml:space="preserve"> een droom, maar je </w:t>
      </w:r>
      <w:r w:rsidRPr="006C7321">
        <w:rPr>
          <w:i/>
          <w:sz w:val="24"/>
          <w:szCs w:val="24"/>
        </w:rPr>
        <w:t>bent</w:t>
      </w:r>
      <w:r w:rsidRPr="006C7321">
        <w:rPr>
          <w:sz w:val="24"/>
          <w:szCs w:val="24"/>
        </w:rPr>
        <w:t xml:space="preserve"> wakker. Je droomt werkelijkheid. De werkelijkheid zoals die in Gods dromen altijd al is geweest.</w:t>
      </w:r>
    </w:p>
    <w:p w:rsidR="00983101" w:rsidRPr="006C7321" w:rsidRDefault="00983101" w:rsidP="00983101">
      <w:pPr>
        <w:rPr>
          <w:sz w:val="24"/>
          <w:szCs w:val="24"/>
        </w:rPr>
      </w:pPr>
    </w:p>
    <w:p w:rsidR="00983101" w:rsidRPr="006C7321" w:rsidRDefault="00983101" w:rsidP="00983101">
      <w:pPr>
        <w:rPr>
          <w:sz w:val="24"/>
          <w:szCs w:val="24"/>
        </w:rPr>
      </w:pPr>
      <w:r w:rsidRPr="006C7321">
        <w:rPr>
          <w:sz w:val="24"/>
          <w:szCs w:val="24"/>
        </w:rPr>
        <w:t>Een droomwerkelijkheid. Te mooi om waar te zijn.</w:t>
      </w:r>
    </w:p>
    <w:p w:rsidR="00983101" w:rsidRPr="006C7321" w:rsidRDefault="00983101" w:rsidP="00983101">
      <w:pPr>
        <w:rPr>
          <w:sz w:val="24"/>
          <w:szCs w:val="24"/>
        </w:rPr>
      </w:pPr>
      <w:r w:rsidRPr="006C7321">
        <w:rPr>
          <w:sz w:val="24"/>
          <w:szCs w:val="24"/>
        </w:rPr>
        <w:t>Je kunt het haast niet geloven. Je kunt er niet bij. Het is zo onwerkelijk, bovenaards, de hemel in hartje stad Jeruzalem.</w:t>
      </w:r>
    </w:p>
    <w:p w:rsidR="00983101" w:rsidRPr="006C7321" w:rsidRDefault="00983101" w:rsidP="00983101">
      <w:pPr>
        <w:rPr>
          <w:sz w:val="24"/>
          <w:szCs w:val="24"/>
        </w:rPr>
      </w:pPr>
      <w:r w:rsidRPr="006C7321">
        <w:rPr>
          <w:sz w:val="24"/>
          <w:szCs w:val="24"/>
        </w:rPr>
        <w:t xml:space="preserve">Dit is waar </w:t>
      </w:r>
      <w:r w:rsidRPr="006C7321">
        <w:rPr>
          <w:i/>
          <w:sz w:val="24"/>
          <w:szCs w:val="24"/>
        </w:rPr>
        <w:t>God</w:t>
      </w:r>
      <w:r w:rsidRPr="006C7321">
        <w:rPr>
          <w:sz w:val="24"/>
          <w:szCs w:val="24"/>
        </w:rPr>
        <w:t xml:space="preserve"> van droomt.</w:t>
      </w:r>
    </w:p>
    <w:p w:rsidR="00983101" w:rsidRPr="006C7321" w:rsidRDefault="00983101" w:rsidP="00983101">
      <w:pPr>
        <w:rPr>
          <w:sz w:val="24"/>
          <w:szCs w:val="24"/>
        </w:rPr>
      </w:pPr>
      <w:r w:rsidRPr="006C7321">
        <w:rPr>
          <w:i/>
          <w:sz w:val="24"/>
          <w:szCs w:val="24"/>
        </w:rPr>
        <w:t>Al</w:t>
      </w:r>
      <w:r w:rsidRPr="006C7321">
        <w:rPr>
          <w:sz w:val="24"/>
          <w:szCs w:val="24"/>
        </w:rPr>
        <w:t xml:space="preserve"> zijn kinderen bij elkaar in zijn huis. Het liefdesvuur op ieders hoofd. </w:t>
      </w:r>
      <w:r w:rsidRPr="006C7321">
        <w:rPr>
          <w:i/>
          <w:sz w:val="24"/>
          <w:szCs w:val="24"/>
        </w:rPr>
        <w:t xml:space="preserve">Allemaal </w:t>
      </w:r>
      <w:r w:rsidRPr="006C7321">
        <w:rPr>
          <w:sz w:val="24"/>
          <w:szCs w:val="24"/>
        </w:rPr>
        <w:t>vol van de Geest van God. Woorden in de mond gekregen, boven zichzelf uitgetild om elkaar te verstaan, om onzegbare heilige verbondenheid te ervaren.</w:t>
      </w:r>
    </w:p>
    <w:p w:rsidR="00983101" w:rsidRPr="006C7321" w:rsidRDefault="00983101" w:rsidP="00983101">
      <w:pPr>
        <w:rPr>
          <w:sz w:val="24"/>
          <w:szCs w:val="24"/>
        </w:rPr>
      </w:pPr>
      <w:r w:rsidRPr="006C7321">
        <w:rPr>
          <w:sz w:val="24"/>
          <w:szCs w:val="24"/>
        </w:rPr>
        <w:t>Dat maakt mensen op Pinksteren blij!</w:t>
      </w:r>
    </w:p>
    <w:p w:rsidR="00983101" w:rsidRPr="006C7321" w:rsidRDefault="00983101" w:rsidP="00983101">
      <w:pPr>
        <w:rPr>
          <w:sz w:val="24"/>
          <w:szCs w:val="24"/>
        </w:rPr>
      </w:pPr>
    </w:p>
    <w:p w:rsidR="00983101" w:rsidRPr="006C7321" w:rsidRDefault="00983101" w:rsidP="00983101">
      <w:pPr>
        <w:rPr>
          <w:sz w:val="24"/>
          <w:szCs w:val="24"/>
        </w:rPr>
      </w:pPr>
      <w:r w:rsidRPr="006C7321">
        <w:rPr>
          <w:sz w:val="24"/>
          <w:szCs w:val="24"/>
        </w:rPr>
        <w:t>Probeer het niet te precies te reconstrueren. Dan loop je bij jezelf weg en in het verhaal vast. Voor je het weet sta je aan de kant van de spotters. Die zien het heilig gebeuren als gekte, de uitbundige woorden als dronkenmanstaal.</w:t>
      </w:r>
    </w:p>
    <w:p w:rsidR="00983101" w:rsidRPr="006C7321" w:rsidRDefault="00983101" w:rsidP="00983101">
      <w:pPr>
        <w:rPr>
          <w:sz w:val="24"/>
          <w:szCs w:val="24"/>
        </w:rPr>
      </w:pPr>
      <w:r w:rsidRPr="006C7321">
        <w:rPr>
          <w:sz w:val="24"/>
          <w:szCs w:val="24"/>
        </w:rPr>
        <w:t>Dan sta je met een mond vol tanden in plaats van die uitbundige woordenstroom van goede dingen over God en mens.</w:t>
      </w:r>
    </w:p>
    <w:p w:rsidR="00983101" w:rsidRPr="006C7321" w:rsidRDefault="00983101" w:rsidP="00983101">
      <w:pPr>
        <w:rPr>
          <w:sz w:val="24"/>
          <w:szCs w:val="24"/>
        </w:rPr>
      </w:pPr>
    </w:p>
    <w:p w:rsidR="00983101" w:rsidRPr="006C7321" w:rsidRDefault="00983101" w:rsidP="00983101">
      <w:pPr>
        <w:rPr>
          <w:sz w:val="24"/>
          <w:szCs w:val="24"/>
        </w:rPr>
      </w:pPr>
      <w:r w:rsidRPr="006C7321">
        <w:rPr>
          <w:sz w:val="24"/>
          <w:szCs w:val="24"/>
        </w:rPr>
        <w:lastRenderedPageBreak/>
        <w:t xml:space="preserve">We gaan mee luisteren om </w:t>
      </w:r>
      <w:proofErr w:type="spellStart"/>
      <w:r w:rsidRPr="006C7321">
        <w:rPr>
          <w:sz w:val="24"/>
          <w:szCs w:val="24"/>
        </w:rPr>
        <w:t>méé</w:t>
      </w:r>
      <w:proofErr w:type="spellEnd"/>
      <w:r w:rsidRPr="006C7321">
        <w:rPr>
          <w:sz w:val="24"/>
          <w:szCs w:val="24"/>
        </w:rPr>
        <w:t xml:space="preserve"> te spreken en te beleven. </w:t>
      </w:r>
    </w:p>
    <w:p w:rsidR="00983101" w:rsidRPr="006C7321" w:rsidRDefault="00983101" w:rsidP="00983101">
      <w:pPr>
        <w:rPr>
          <w:sz w:val="24"/>
          <w:szCs w:val="24"/>
        </w:rPr>
      </w:pPr>
      <w:r w:rsidRPr="006C7321">
        <w:rPr>
          <w:sz w:val="24"/>
          <w:szCs w:val="24"/>
        </w:rPr>
        <w:t>Eerst de reden van onze verlegenheid.</w:t>
      </w:r>
    </w:p>
    <w:p w:rsidR="00983101" w:rsidRPr="006C7321" w:rsidRDefault="00983101" w:rsidP="00983101">
      <w:pPr>
        <w:rPr>
          <w:sz w:val="24"/>
          <w:szCs w:val="24"/>
        </w:rPr>
      </w:pPr>
      <w:r w:rsidRPr="006C7321">
        <w:rPr>
          <w:sz w:val="24"/>
          <w:szCs w:val="24"/>
        </w:rPr>
        <w:t xml:space="preserve">Het Pinksterverhaal staat in </w:t>
      </w:r>
      <w:r w:rsidRPr="006C7321">
        <w:rPr>
          <w:i/>
          <w:sz w:val="24"/>
          <w:szCs w:val="24"/>
        </w:rPr>
        <w:t>geen</w:t>
      </w:r>
      <w:r w:rsidRPr="006C7321">
        <w:rPr>
          <w:sz w:val="24"/>
          <w:szCs w:val="24"/>
        </w:rPr>
        <w:t xml:space="preserve"> van de vier evangeliën. Je moet er dat vervolgboek van Lucas, Handelingen, op na slaan. Alsof het niet tot de kern van ons geloven </w:t>
      </w:r>
      <w:r w:rsidR="006C7321">
        <w:rPr>
          <w:sz w:val="24"/>
          <w:szCs w:val="24"/>
        </w:rPr>
        <w:t xml:space="preserve">zou </w:t>
      </w:r>
      <w:r w:rsidRPr="006C7321">
        <w:rPr>
          <w:sz w:val="24"/>
          <w:szCs w:val="24"/>
        </w:rPr>
        <w:t>behor</w:t>
      </w:r>
      <w:r w:rsidR="006C7321">
        <w:rPr>
          <w:sz w:val="24"/>
          <w:szCs w:val="24"/>
        </w:rPr>
        <w:t>en</w:t>
      </w:r>
      <w:r w:rsidRPr="006C7321">
        <w:rPr>
          <w:sz w:val="24"/>
          <w:szCs w:val="24"/>
        </w:rPr>
        <w:t>.</w:t>
      </w:r>
    </w:p>
    <w:p w:rsidR="00983101" w:rsidRPr="006C7321" w:rsidRDefault="00983101" w:rsidP="00983101">
      <w:pPr>
        <w:rPr>
          <w:sz w:val="24"/>
          <w:szCs w:val="24"/>
        </w:rPr>
      </w:pPr>
    </w:p>
    <w:p w:rsidR="00983101" w:rsidRPr="006C7321" w:rsidRDefault="00983101" w:rsidP="00983101">
      <w:pPr>
        <w:rPr>
          <w:sz w:val="24"/>
          <w:szCs w:val="24"/>
        </w:rPr>
      </w:pPr>
      <w:r w:rsidRPr="006C7321">
        <w:rPr>
          <w:sz w:val="24"/>
          <w:szCs w:val="24"/>
        </w:rPr>
        <w:t xml:space="preserve">Het oudste evangelie, dat van Marcus, vertelt Jezus </w:t>
      </w:r>
      <w:r w:rsidR="006C7321">
        <w:rPr>
          <w:sz w:val="24"/>
          <w:szCs w:val="24"/>
        </w:rPr>
        <w:t xml:space="preserve">verschijnt </w:t>
      </w:r>
      <w:r w:rsidRPr="006C7321">
        <w:rPr>
          <w:sz w:val="24"/>
          <w:szCs w:val="24"/>
        </w:rPr>
        <w:t xml:space="preserve">aan zijn getrouwen,  Hij spoort hen aan om zijn verhaal wereldkundig te maken. Hij geeft aan dat ze al doende kracht zullen ervaren, geestkracht van God.  </w:t>
      </w:r>
    </w:p>
    <w:p w:rsidR="00983101" w:rsidRPr="006C7321" w:rsidRDefault="00983101" w:rsidP="00983101">
      <w:pPr>
        <w:rPr>
          <w:sz w:val="24"/>
          <w:szCs w:val="24"/>
        </w:rPr>
      </w:pPr>
      <w:r w:rsidRPr="006C7321">
        <w:rPr>
          <w:sz w:val="24"/>
          <w:szCs w:val="24"/>
        </w:rPr>
        <w:t xml:space="preserve">Mattheüs voegt toe dat de verschijning na Pasen op een berg gebeurt. Hij legt een verbinding met de </w:t>
      </w:r>
      <w:proofErr w:type="spellStart"/>
      <w:r w:rsidRPr="006C7321">
        <w:rPr>
          <w:sz w:val="24"/>
          <w:szCs w:val="24"/>
        </w:rPr>
        <w:t>Sinaï</w:t>
      </w:r>
      <w:proofErr w:type="spellEnd"/>
      <w:r w:rsidRPr="006C7321">
        <w:rPr>
          <w:sz w:val="24"/>
          <w:szCs w:val="24"/>
        </w:rPr>
        <w:t xml:space="preserve"> (schrijft vooral voor joodse christenen). ‘Maak alle volken tot mijn leerlingen’ is Jezus’ laatste wens, verbonden met “Ik ben met je, alle dagen tot de voleinding der wereld”. Een soort toerusting, een zegen. Impliciet, in die woorden, bijna onopgemerkt: meer </w:t>
      </w:r>
      <w:proofErr w:type="spellStart"/>
      <w:r w:rsidRPr="006C7321">
        <w:rPr>
          <w:i/>
          <w:sz w:val="24"/>
          <w:szCs w:val="24"/>
        </w:rPr>
        <w:t>ingieting</w:t>
      </w:r>
      <w:proofErr w:type="spellEnd"/>
      <w:r w:rsidRPr="006C7321">
        <w:rPr>
          <w:sz w:val="24"/>
          <w:szCs w:val="24"/>
        </w:rPr>
        <w:t xml:space="preserve"> dan </w:t>
      </w:r>
      <w:r w:rsidRPr="006C7321">
        <w:rPr>
          <w:i/>
          <w:sz w:val="24"/>
          <w:szCs w:val="24"/>
        </w:rPr>
        <w:t>uitstorting</w:t>
      </w:r>
      <w:r w:rsidRPr="006C7321">
        <w:rPr>
          <w:sz w:val="24"/>
          <w:szCs w:val="24"/>
        </w:rPr>
        <w:t xml:space="preserve"> van zijn Geest.</w:t>
      </w:r>
    </w:p>
    <w:p w:rsidR="00983101" w:rsidRPr="006C7321" w:rsidRDefault="00983101" w:rsidP="00983101">
      <w:pPr>
        <w:rPr>
          <w:sz w:val="24"/>
          <w:szCs w:val="24"/>
        </w:rPr>
      </w:pPr>
      <w:r w:rsidRPr="006C7321">
        <w:rPr>
          <w:sz w:val="24"/>
          <w:szCs w:val="24"/>
        </w:rPr>
        <w:t xml:space="preserve">In het Johannesevangelie vallen Pasen en Pinksteren op één dag. Bij zijn </w:t>
      </w:r>
      <w:proofErr w:type="spellStart"/>
      <w:r w:rsidRPr="006C7321">
        <w:rPr>
          <w:sz w:val="24"/>
          <w:szCs w:val="24"/>
        </w:rPr>
        <w:t>paasverschijnen</w:t>
      </w:r>
      <w:proofErr w:type="spellEnd"/>
      <w:r w:rsidRPr="006C7321">
        <w:rPr>
          <w:sz w:val="24"/>
          <w:szCs w:val="24"/>
        </w:rPr>
        <w:t xml:space="preserve"> blaast Jezus op hen met de woorden ‘ontvang de heilige Geest’’.</w:t>
      </w:r>
    </w:p>
    <w:p w:rsidR="00983101" w:rsidRPr="006C7321" w:rsidRDefault="00983101" w:rsidP="00983101">
      <w:pPr>
        <w:rPr>
          <w:sz w:val="24"/>
          <w:szCs w:val="24"/>
        </w:rPr>
      </w:pPr>
      <w:r w:rsidRPr="006C7321">
        <w:rPr>
          <w:sz w:val="24"/>
          <w:szCs w:val="24"/>
        </w:rPr>
        <w:t xml:space="preserve"> </w:t>
      </w:r>
    </w:p>
    <w:p w:rsidR="00225C84" w:rsidRPr="006C7321" w:rsidRDefault="00983101" w:rsidP="00983101">
      <w:pPr>
        <w:rPr>
          <w:sz w:val="24"/>
          <w:szCs w:val="24"/>
        </w:rPr>
      </w:pPr>
      <w:r w:rsidRPr="006C7321">
        <w:rPr>
          <w:sz w:val="24"/>
          <w:szCs w:val="24"/>
        </w:rPr>
        <w:t xml:space="preserve">Lucas </w:t>
      </w:r>
      <w:r w:rsidR="00225C84" w:rsidRPr="006C7321">
        <w:rPr>
          <w:sz w:val="24"/>
          <w:szCs w:val="24"/>
        </w:rPr>
        <w:t xml:space="preserve">heeft het in </w:t>
      </w:r>
      <w:r w:rsidRPr="006C7321">
        <w:rPr>
          <w:sz w:val="24"/>
          <w:szCs w:val="24"/>
        </w:rPr>
        <w:t>zijn eerst</w:t>
      </w:r>
      <w:r w:rsidR="00225C84" w:rsidRPr="006C7321">
        <w:rPr>
          <w:sz w:val="24"/>
          <w:szCs w:val="24"/>
        </w:rPr>
        <w:t xml:space="preserve">e boek, het evangelie van Lucas, over </w:t>
      </w:r>
      <w:r w:rsidRPr="006C7321">
        <w:rPr>
          <w:sz w:val="24"/>
          <w:szCs w:val="24"/>
        </w:rPr>
        <w:t xml:space="preserve">de opdracht </w:t>
      </w:r>
      <w:r w:rsidR="00225C84" w:rsidRPr="006C7321">
        <w:rPr>
          <w:sz w:val="24"/>
          <w:szCs w:val="24"/>
        </w:rPr>
        <w:t xml:space="preserve">die ze van de Opgestane krijgen </w:t>
      </w:r>
      <w:r w:rsidRPr="006C7321">
        <w:rPr>
          <w:sz w:val="24"/>
          <w:szCs w:val="24"/>
        </w:rPr>
        <w:t xml:space="preserve">om wereldwijd zijn getuigen te zijn. </w:t>
      </w:r>
      <w:r w:rsidR="00225C84" w:rsidRPr="006C7321">
        <w:rPr>
          <w:sz w:val="24"/>
          <w:szCs w:val="24"/>
        </w:rPr>
        <w:t xml:space="preserve">Alleen </w:t>
      </w:r>
      <w:r w:rsidRPr="006C7321">
        <w:rPr>
          <w:sz w:val="24"/>
          <w:szCs w:val="24"/>
        </w:rPr>
        <w:t xml:space="preserve">moeten </w:t>
      </w:r>
      <w:r w:rsidR="00225C84" w:rsidRPr="006C7321">
        <w:rPr>
          <w:sz w:val="24"/>
          <w:szCs w:val="24"/>
        </w:rPr>
        <w:t xml:space="preserve">ze </w:t>
      </w:r>
      <w:r w:rsidRPr="006C7321">
        <w:rPr>
          <w:sz w:val="24"/>
          <w:szCs w:val="24"/>
        </w:rPr>
        <w:t>nog even wachten in de stad</w:t>
      </w:r>
      <w:r w:rsidR="00225C84" w:rsidRPr="006C7321">
        <w:rPr>
          <w:sz w:val="24"/>
          <w:szCs w:val="24"/>
        </w:rPr>
        <w:t xml:space="preserve">. Daarop </w:t>
      </w:r>
      <w:r w:rsidRPr="006C7321">
        <w:rPr>
          <w:sz w:val="24"/>
          <w:szCs w:val="24"/>
        </w:rPr>
        <w:t xml:space="preserve">borduurt het boek Handelingen </w:t>
      </w:r>
      <w:r w:rsidR="00225C84" w:rsidRPr="006C7321">
        <w:rPr>
          <w:sz w:val="24"/>
          <w:szCs w:val="24"/>
        </w:rPr>
        <w:t xml:space="preserve">Het </w:t>
      </w:r>
      <w:r w:rsidRPr="006C7321">
        <w:rPr>
          <w:sz w:val="24"/>
          <w:szCs w:val="24"/>
        </w:rPr>
        <w:t>word</w:t>
      </w:r>
      <w:r w:rsidR="00225C84" w:rsidRPr="006C7321">
        <w:rPr>
          <w:sz w:val="24"/>
          <w:szCs w:val="24"/>
        </w:rPr>
        <w:t>t</w:t>
      </w:r>
      <w:r w:rsidRPr="006C7321">
        <w:rPr>
          <w:sz w:val="24"/>
          <w:szCs w:val="24"/>
        </w:rPr>
        <w:t xml:space="preserve">, nagerekend, tien dagen </w:t>
      </w:r>
      <w:r w:rsidR="00225C84" w:rsidRPr="006C7321">
        <w:rPr>
          <w:sz w:val="24"/>
          <w:szCs w:val="24"/>
        </w:rPr>
        <w:t xml:space="preserve">wachten </w:t>
      </w:r>
      <w:r w:rsidRPr="006C7321">
        <w:rPr>
          <w:sz w:val="24"/>
          <w:szCs w:val="24"/>
        </w:rPr>
        <w:t xml:space="preserve">en </w:t>
      </w:r>
      <w:r w:rsidR="00225C84" w:rsidRPr="006C7321">
        <w:rPr>
          <w:sz w:val="24"/>
          <w:szCs w:val="24"/>
        </w:rPr>
        <w:t xml:space="preserve">dan </w:t>
      </w:r>
      <w:r w:rsidRPr="006C7321">
        <w:rPr>
          <w:sz w:val="24"/>
          <w:szCs w:val="24"/>
        </w:rPr>
        <w:t xml:space="preserve">komen we precies op Pinksteren uit. </w:t>
      </w:r>
    </w:p>
    <w:p w:rsidR="00983101" w:rsidRPr="006C7321" w:rsidRDefault="00983101" w:rsidP="00983101">
      <w:pPr>
        <w:rPr>
          <w:sz w:val="24"/>
          <w:szCs w:val="24"/>
        </w:rPr>
      </w:pPr>
      <w:r w:rsidRPr="006C7321">
        <w:rPr>
          <w:sz w:val="24"/>
          <w:szCs w:val="24"/>
        </w:rPr>
        <w:t xml:space="preserve">Alsof het heilig gebeuren geretoucheerd wordt. Er nog een plooi in de heilsgeschiedenis gladgestreken moet worden. </w:t>
      </w:r>
    </w:p>
    <w:p w:rsidR="00983101" w:rsidRPr="006C7321" w:rsidRDefault="00225C84" w:rsidP="00983101">
      <w:pPr>
        <w:rPr>
          <w:sz w:val="24"/>
          <w:szCs w:val="24"/>
        </w:rPr>
      </w:pPr>
      <w:r w:rsidRPr="006C7321">
        <w:rPr>
          <w:sz w:val="24"/>
          <w:szCs w:val="24"/>
        </w:rPr>
        <w:lastRenderedPageBreak/>
        <w:t xml:space="preserve">Na 7x7 dagen moet </w:t>
      </w:r>
      <w:r w:rsidR="00983101" w:rsidRPr="006C7321">
        <w:rPr>
          <w:sz w:val="24"/>
          <w:szCs w:val="24"/>
        </w:rPr>
        <w:t xml:space="preserve">Pasen moet </w:t>
      </w:r>
      <w:r w:rsidR="00983101" w:rsidRPr="006C7321">
        <w:rPr>
          <w:i/>
          <w:sz w:val="24"/>
          <w:szCs w:val="24"/>
        </w:rPr>
        <w:t>geborgd</w:t>
      </w:r>
      <w:r w:rsidR="00983101" w:rsidRPr="006C7321">
        <w:rPr>
          <w:sz w:val="24"/>
          <w:szCs w:val="24"/>
        </w:rPr>
        <w:t xml:space="preserve"> worden.</w:t>
      </w:r>
      <w:r w:rsidRPr="006C7321">
        <w:rPr>
          <w:sz w:val="24"/>
          <w:szCs w:val="24"/>
        </w:rPr>
        <w:t xml:space="preserve"> Echt iets van mensen worden, bestemd voor álle mensen. Op Pasen staat </w:t>
      </w:r>
      <w:r w:rsidRPr="006C7321">
        <w:rPr>
          <w:i/>
          <w:sz w:val="24"/>
          <w:szCs w:val="24"/>
        </w:rPr>
        <w:t>Christus</w:t>
      </w:r>
      <w:r w:rsidRPr="006C7321">
        <w:rPr>
          <w:sz w:val="24"/>
          <w:szCs w:val="24"/>
        </w:rPr>
        <w:t xml:space="preserve"> op, op Pinksteren zie de </w:t>
      </w:r>
      <w:r w:rsidRPr="006C7321">
        <w:rPr>
          <w:i/>
          <w:sz w:val="24"/>
          <w:szCs w:val="24"/>
        </w:rPr>
        <w:t>mensen</w:t>
      </w:r>
      <w:r w:rsidRPr="006C7321">
        <w:rPr>
          <w:sz w:val="24"/>
          <w:szCs w:val="24"/>
        </w:rPr>
        <w:t xml:space="preserve"> opstaan, langzaam maar zeker, steeds meer.</w:t>
      </w:r>
      <w:r w:rsidR="00983101" w:rsidRPr="006C7321">
        <w:rPr>
          <w:sz w:val="24"/>
          <w:szCs w:val="24"/>
        </w:rPr>
        <w:t xml:space="preserve"> </w:t>
      </w:r>
    </w:p>
    <w:p w:rsidR="00983101" w:rsidRPr="006C7321" w:rsidRDefault="00983101" w:rsidP="00983101">
      <w:pPr>
        <w:rPr>
          <w:sz w:val="24"/>
          <w:szCs w:val="24"/>
        </w:rPr>
      </w:pPr>
    </w:p>
    <w:p w:rsidR="00225C84" w:rsidRPr="006C7321" w:rsidRDefault="00983101" w:rsidP="00983101">
      <w:pPr>
        <w:rPr>
          <w:sz w:val="24"/>
          <w:szCs w:val="24"/>
        </w:rPr>
      </w:pPr>
      <w:r w:rsidRPr="006C7321">
        <w:rPr>
          <w:sz w:val="24"/>
          <w:szCs w:val="24"/>
        </w:rPr>
        <w:t xml:space="preserve">Hoe </w:t>
      </w:r>
      <w:r w:rsidR="00225C84" w:rsidRPr="006C7321">
        <w:rPr>
          <w:sz w:val="24"/>
          <w:szCs w:val="24"/>
        </w:rPr>
        <w:t>komen ze zo ver? Wat maakt de vonk overspringt?</w:t>
      </w:r>
    </w:p>
    <w:p w:rsidR="00225C84" w:rsidRPr="006C7321" w:rsidRDefault="00225C84" w:rsidP="00983101">
      <w:pPr>
        <w:rPr>
          <w:sz w:val="24"/>
          <w:szCs w:val="24"/>
        </w:rPr>
      </w:pPr>
      <w:r w:rsidRPr="006C7321">
        <w:rPr>
          <w:sz w:val="24"/>
          <w:szCs w:val="24"/>
        </w:rPr>
        <w:t xml:space="preserve">Als we naar de preek van Petrus luisteren dan is het kernpunt dat dit niet een bevlieging is. Daarom ook niet een </w:t>
      </w:r>
    </w:p>
    <w:p w:rsidR="00983101" w:rsidRPr="006C7321" w:rsidRDefault="006C7321" w:rsidP="00983101">
      <w:pPr>
        <w:rPr>
          <w:sz w:val="24"/>
          <w:szCs w:val="24"/>
        </w:rPr>
      </w:pPr>
      <w:proofErr w:type="spellStart"/>
      <w:r>
        <w:rPr>
          <w:sz w:val="24"/>
          <w:szCs w:val="24"/>
        </w:rPr>
        <w:t>é</w:t>
      </w:r>
      <w:r w:rsidR="00225C84" w:rsidRPr="006C7321">
        <w:rPr>
          <w:sz w:val="24"/>
          <w:szCs w:val="24"/>
        </w:rPr>
        <w:t>éndagsvlieg</w:t>
      </w:r>
      <w:proofErr w:type="spellEnd"/>
      <w:r w:rsidR="00225C84" w:rsidRPr="006C7321">
        <w:rPr>
          <w:sz w:val="24"/>
          <w:szCs w:val="24"/>
        </w:rPr>
        <w:t xml:space="preserve">, een eenmalige uitbarsting van enthousiasme en daarna ‘over en uit’. Dit is </w:t>
      </w:r>
      <w:r>
        <w:rPr>
          <w:i/>
          <w:sz w:val="24"/>
          <w:szCs w:val="24"/>
        </w:rPr>
        <w:t>doorbraak, rijping</w:t>
      </w:r>
      <w:r w:rsidR="00225C84" w:rsidRPr="006C7321">
        <w:rPr>
          <w:sz w:val="24"/>
          <w:szCs w:val="24"/>
        </w:rPr>
        <w:t xml:space="preserve"> eigenlijk. Dit zit er al tijden aan te komen! </w:t>
      </w:r>
      <w:r w:rsidR="00983101" w:rsidRPr="006C7321">
        <w:rPr>
          <w:sz w:val="24"/>
          <w:szCs w:val="24"/>
        </w:rPr>
        <w:t>D</w:t>
      </w:r>
      <w:r w:rsidR="00225C84" w:rsidRPr="006C7321">
        <w:rPr>
          <w:sz w:val="24"/>
          <w:szCs w:val="24"/>
        </w:rPr>
        <w:t>it heeft stevige</w:t>
      </w:r>
      <w:r w:rsidR="00983101" w:rsidRPr="006C7321">
        <w:rPr>
          <w:sz w:val="24"/>
          <w:szCs w:val="24"/>
        </w:rPr>
        <w:t xml:space="preserve"> wort</w:t>
      </w:r>
      <w:r w:rsidR="00225C84" w:rsidRPr="006C7321">
        <w:rPr>
          <w:sz w:val="24"/>
          <w:szCs w:val="24"/>
        </w:rPr>
        <w:t>els</w:t>
      </w:r>
      <w:r w:rsidR="00983101" w:rsidRPr="006C7321">
        <w:rPr>
          <w:sz w:val="24"/>
          <w:szCs w:val="24"/>
        </w:rPr>
        <w:t xml:space="preserve"> in de geschieden</w:t>
      </w:r>
      <w:r w:rsidR="00225C84" w:rsidRPr="006C7321">
        <w:rPr>
          <w:sz w:val="24"/>
          <w:szCs w:val="24"/>
        </w:rPr>
        <w:t>i</w:t>
      </w:r>
      <w:r w:rsidR="00983101" w:rsidRPr="006C7321">
        <w:rPr>
          <w:sz w:val="24"/>
          <w:szCs w:val="24"/>
        </w:rPr>
        <w:t xml:space="preserve">s </w:t>
      </w:r>
      <w:r w:rsidR="00225C84" w:rsidRPr="006C7321">
        <w:rPr>
          <w:sz w:val="24"/>
          <w:szCs w:val="24"/>
        </w:rPr>
        <w:t xml:space="preserve">van God en mensen. </w:t>
      </w:r>
    </w:p>
    <w:p w:rsidR="00225C84" w:rsidRPr="006C7321" w:rsidRDefault="00225C84" w:rsidP="00983101">
      <w:pPr>
        <w:rPr>
          <w:sz w:val="24"/>
          <w:szCs w:val="24"/>
        </w:rPr>
      </w:pPr>
    </w:p>
    <w:p w:rsidR="00983101" w:rsidRPr="006C7321" w:rsidRDefault="00A478B9" w:rsidP="00983101">
      <w:pPr>
        <w:rPr>
          <w:sz w:val="24"/>
          <w:szCs w:val="24"/>
        </w:rPr>
      </w:pPr>
      <w:r w:rsidRPr="006C7321">
        <w:rPr>
          <w:sz w:val="24"/>
          <w:szCs w:val="24"/>
        </w:rPr>
        <w:t xml:space="preserve">Die wortels zie je hierin </w:t>
      </w:r>
      <w:r w:rsidR="00983101" w:rsidRPr="006C7321">
        <w:rPr>
          <w:sz w:val="24"/>
          <w:szCs w:val="24"/>
        </w:rPr>
        <w:t xml:space="preserve">dat Pasen en Pinksteren verbonden zijn als oorspronkelijke oogstfeesten: Pasen </w:t>
      </w:r>
      <w:r w:rsidR="007D1B2C" w:rsidRPr="006C7321">
        <w:rPr>
          <w:sz w:val="24"/>
          <w:szCs w:val="24"/>
        </w:rPr>
        <w:t>bij</w:t>
      </w:r>
      <w:r w:rsidR="00983101" w:rsidRPr="006C7321">
        <w:rPr>
          <w:sz w:val="24"/>
          <w:szCs w:val="24"/>
        </w:rPr>
        <w:t xml:space="preserve"> de eerstelingen, Pinksteren </w:t>
      </w:r>
      <w:r w:rsidR="007D1B2C" w:rsidRPr="006C7321">
        <w:rPr>
          <w:sz w:val="24"/>
          <w:szCs w:val="24"/>
        </w:rPr>
        <w:t>bij</w:t>
      </w:r>
      <w:r w:rsidR="00983101" w:rsidRPr="006C7321">
        <w:rPr>
          <w:sz w:val="24"/>
          <w:szCs w:val="24"/>
        </w:rPr>
        <w:t xml:space="preserve"> </w:t>
      </w:r>
      <w:r w:rsidR="00983101" w:rsidRPr="006C7321">
        <w:rPr>
          <w:i/>
          <w:sz w:val="24"/>
          <w:szCs w:val="24"/>
        </w:rPr>
        <w:t>de volle oogst.</w:t>
      </w:r>
      <w:r w:rsidR="00983101" w:rsidRPr="006C7321">
        <w:rPr>
          <w:sz w:val="24"/>
          <w:szCs w:val="24"/>
        </w:rPr>
        <w:t xml:space="preserve"> </w:t>
      </w:r>
    </w:p>
    <w:p w:rsidR="00983101" w:rsidRPr="006C7321" w:rsidRDefault="00983101" w:rsidP="00983101">
      <w:pPr>
        <w:rPr>
          <w:sz w:val="24"/>
          <w:szCs w:val="24"/>
        </w:rPr>
      </w:pPr>
      <w:r w:rsidRPr="006C7321">
        <w:rPr>
          <w:sz w:val="24"/>
          <w:szCs w:val="24"/>
        </w:rPr>
        <w:t xml:space="preserve">Ook is Pinksteren verbonden met </w:t>
      </w:r>
      <w:r w:rsidR="007D1B2C" w:rsidRPr="006C7321">
        <w:rPr>
          <w:sz w:val="24"/>
          <w:szCs w:val="24"/>
        </w:rPr>
        <w:t>dat andere gebeuren op de 50</w:t>
      </w:r>
      <w:r w:rsidR="007D1B2C" w:rsidRPr="006C7321">
        <w:rPr>
          <w:sz w:val="24"/>
          <w:szCs w:val="24"/>
          <w:vertAlign w:val="superscript"/>
        </w:rPr>
        <w:t>e</w:t>
      </w:r>
      <w:r w:rsidR="007D1B2C" w:rsidRPr="006C7321">
        <w:rPr>
          <w:sz w:val="24"/>
          <w:szCs w:val="24"/>
        </w:rPr>
        <w:t xml:space="preserve"> dag van Pasen</w:t>
      </w:r>
      <w:r w:rsidRPr="006C7321">
        <w:rPr>
          <w:sz w:val="24"/>
          <w:szCs w:val="24"/>
        </w:rPr>
        <w:t xml:space="preserve">: de </w:t>
      </w:r>
      <w:r w:rsidRPr="006C7321">
        <w:rPr>
          <w:i/>
          <w:sz w:val="24"/>
          <w:szCs w:val="24"/>
        </w:rPr>
        <w:t>verbondssluiting</w:t>
      </w:r>
      <w:r w:rsidR="007D1B2C" w:rsidRPr="006C7321">
        <w:rPr>
          <w:sz w:val="24"/>
          <w:szCs w:val="24"/>
        </w:rPr>
        <w:t xml:space="preserve"> bij de </w:t>
      </w:r>
      <w:proofErr w:type="spellStart"/>
      <w:r w:rsidR="007D1B2C" w:rsidRPr="006C7321">
        <w:rPr>
          <w:sz w:val="24"/>
          <w:szCs w:val="24"/>
        </w:rPr>
        <w:t>Sinaï</w:t>
      </w:r>
      <w:proofErr w:type="spellEnd"/>
      <w:r w:rsidRPr="006C7321">
        <w:rPr>
          <w:sz w:val="24"/>
          <w:szCs w:val="24"/>
        </w:rPr>
        <w:t xml:space="preserve">. Dat zie je </w:t>
      </w:r>
      <w:r w:rsidR="007D1B2C" w:rsidRPr="006C7321">
        <w:rPr>
          <w:sz w:val="24"/>
          <w:szCs w:val="24"/>
        </w:rPr>
        <w:t xml:space="preserve">direct </w:t>
      </w:r>
      <w:r w:rsidRPr="006C7321">
        <w:rPr>
          <w:sz w:val="24"/>
          <w:szCs w:val="24"/>
        </w:rPr>
        <w:t>aan de begeleidende verschijnselen.</w:t>
      </w:r>
    </w:p>
    <w:p w:rsidR="007D1B2C" w:rsidRPr="006C7321" w:rsidRDefault="007D1B2C" w:rsidP="00983101">
      <w:pPr>
        <w:rPr>
          <w:sz w:val="24"/>
          <w:szCs w:val="24"/>
        </w:rPr>
      </w:pPr>
      <w:r w:rsidRPr="006C7321">
        <w:rPr>
          <w:sz w:val="24"/>
          <w:szCs w:val="24"/>
        </w:rPr>
        <w:t>Op d</w:t>
      </w:r>
      <w:r w:rsidR="00983101" w:rsidRPr="006C7321">
        <w:rPr>
          <w:sz w:val="24"/>
          <w:szCs w:val="24"/>
        </w:rPr>
        <w:t xml:space="preserve">e </w:t>
      </w:r>
      <w:proofErr w:type="spellStart"/>
      <w:r w:rsidR="00983101" w:rsidRPr="006C7321">
        <w:rPr>
          <w:sz w:val="24"/>
          <w:szCs w:val="24"/>
        </w:rPr>
        <w:t>Sinaï</w:t>
      </w:r>
      <w:proofErr w:type="spellEnd"/>
      <w:r w:rsidR="00983101" w:rsidRPr="006C7321">
        <w:rPr>
          <w:sz w:val="24"/>
          <w:szCs w:val="24"/>
        </w:rPr>
        <w:t xml:space="preserve"> </w:t>
      </w:r>
      <w:r w:rsidRPr="006C7321">
        <w:rPr>
          <w:sz w:val="24"/>
          <w:szCs w:val="24"/>
        </w:rPr>
        <w:t>daalt</w:t>
      </w:r>
      <w:r w:rsidR="00983101" w:rsidRPr="006C7321">
        <w:rPr>
          <w:sz w:val="24"/>
          <w:szCs w:val="24"/>
        </w:rPr>
        <w:t xml:space="preserve"> God neer in wolk en vuur (hemelvaart en Pinksteren). Er klinkt </w:t>
      </w:r>
      <w:r w:rsidRPr="006C7321">
        <w:rPr>
          <w:sz w:val="24"/>
          <w:szCs w:val="24"/>
        </w:rPr>
        <w:t xml:space="preserve">geluid als van een windvlaag, </w:t>
      </w:r>
      <w:r w:rsidR="00983101" w:rsidRPr="006C7321">
        <w:rPr>
          <w:sz w:val="24"/>
          <w:szCs w:val="24"/>
        </w:rPr>
        <w:t xml:space="preserve">een Stem, overweldigend, te heftig om te verdragen. </w:t>
      </w:r>
    </w:p>
    <w:p w:rsidR="00983101" w:rsidRPr="006C7321" w:rsidRDefault="00983101" w:rsidP="00983101">
      <w:pPr>
        <w:rPr>
          <w:sz w:val="24"/>
          <w:szCs w:val="24"/>
        </w:rPr>
      </w:pPr>
      <w:r w:rsidRPr="006C7321">
        <w:rPr>
          <w:sz w:val="24"/>
          <w:szCs w:val="24"/>
        </w:rPr>
        <w:t xml:space="preserve">Mozes </w:t>
      </w:r>
      <w:r w:rsidR="007D1B2C" w:rsidRPr="006C7321">
        <w:rPr>
          <w:sz w:val="24"/>
          <w:szCs w:val="24"/>
        </w:rPr>
        <w:t>gaat</w:t>
      </w:r>
      <w:r w:rsidRPr="006C7321">
        <w:rPr>
          <w:sz w:val="24"/>
          <w:szCs w:val="24"/>
        </w:rPr>
        <w:t xml:space="preserve"> de berg op voor en namens allen om als Gods getuige de 10 woorden aan het volk voor te leggen, dat antwoordt met: ‘al deze woorden gaan we doen’.</w:t>
      </w:r>
    </w:p>
    <w:p w:rsidR="007D1B2C" w:rsidRPr="006C7321" w:rsidRDefault="007D1B2C" w:rsidP="00983101">
      <w:pPr>
        <w:rPr>
          <w:sz w:val="24"/>
          <w:szCs w:val="24"/>
        </w:rPr>
      </w:pPr>
    </w:p>
    <w:p w:rsidR="00A478B9" w:rsidRPr="006C7321" w:rsidRDefault="007D1B2C" w:rsidP="00983101">
      <w:pPr>
        <w:rPr>
          <w:sz w:val="24"/>
          <w:szCs w:val="24"/>
        </w:rPr>
      </w:pPr>
      <w:r w:rsidRPr="006C7321">
        <w:rPr>
          <w:sz w:val="24"/>
          <w:szCs w:val="24"/>
        </w:rPr>
        <w:t>Dat is de sfeer van Pinksteren. Dit is het feest van het verbond van alle mensen met hun God, e</w:t>
      </w:r>
      <w:r w:rsidR="00983101" w:rsidRPr="006C7321">
        <w:rPr>
          <w:sz w:val="24"/>
          <w:szCs w:val="24"/>
        </w:rPr>
        <w:t xml:space="preserve">en soort ‘samenwerkingsovereenkomst’ of meer een soort ‘huwelijkssluiting’. </w:t>
      </w:r>
    </w:p>
    <w:p w:rsidR="00A478B9" w:rsidRPr="006C7321" w:rsidRDefault="00983101" w:rsidP="00983101">
      <w:pPr>
        <w:rPr>
          <w:sz w:val="24"/>
          <w:szCs w:val="24"/>
        </w:rPr>
      </w:pPr>
      <w:r w:rsidRPr="006C7321">
        <w:rPr>
          <w:sz w:val="24"/>
          <w:szCs w:val="24"/>
        </w:rPr>
        <w:lastRenderedPageBreak/>
        <w:t xml:space="preserve">Samen gaan ze er voor. God en mensen, hemel en aarde. </w:t>
      </w:r>
    </w:p>
    <w:p w:rsidR="00983101" w:rsidRPr="006C7321" w:rsidRDefault="00983101" w:rsidP="00983101">
      <w:pPr>
        <w:rPr>
          <w:sz w:val="24"/>
          <w:szCs w:val="24"/>
        </w:rPr>
      </w:pPr>
      <w:r w:rsidRPr="006C7321">
        <w:rPr>
          <w:i/>
          <w:sz w:val="24"/>
          <w:szCs w:val="24"/>
        </w:rPr>
        <w:t>Waarvoor</w:t>
      </w:r>
      <w:r w:rsidRPr="006C7321">
        <w:rPr>
          <w:sz w:val="24"/>
          <w:szCs w:val="24"/>
        </w:rPr>
        <w:t>? Voor wat in de 10 woorden is vervat: een bewoonbare aarde</w:t>
      </w:r>
      <w:r w:rsidR="007D1B2C" w:rsidRPr="006C7321">
        <w:rPr>
          <w:sz w:val="24"/>
          <w:szCs w:val="24"/>
        </w:rPr>
        <w:t xml:space="preserve">, vol compassie en harmonie, in recht en gerechtigheid, met aandacht voor de minder bedeelden en heling voor </w:t>
      </w:r>
      <w:proofErr w:type="spellStart"/>
      <w:r w:rsidR="007D1B2C" w:rsidRPr="006C7321">
        <w:rPr>
          <w:sz w:val="24"/>
          <w:szCs w:val="24"/>
        </w:rPr>
        <w:t>gebrokenen</w:t>
      </w:r>
      <w:proofErr w:type="spellEnd"/>
      <w:r w:rsidR="007D1B2C" w:rsidRPr="006C7321">
        <w:rPr>
          <w:sz w:val="24"/>
          <w:szCs w:val="24"/>
        </w:rPr>
        <w:t>, zoals Jesaja dat beschrijft in de lezing die we hoorden. Dat is de</w:t>
      </w:r>
      <w:r w:rsidRPr="006C7321">
        <w:rPr>
          <w:sz w:val="24"/>
          <w:szCs w:val="24"/>
        </w:rPr>
        <w:t xml:space="preserve"> wereld zoals die in G</w:t>
      </w:r>
      <w:r w:rsidR="00A478B9" w:rsidRPr="006C7321">
        <w:rPr>
          <w:sz w:val="24"/>
          <w:szCs w:val="24"/>
        </w:rPr>
        <w:t>ods dromen altijd al is geweest: God alles in allen!</w:t>
      </w:r>
    </w:p>
    <w:p w:rsidR="006C7321" w:rsidRDefault="006C7321" w:rsidP="00983101">
      <w:pPr>
        <w:rPr>
          <w:sz w:val="24"/>
          <w:szCs w:val="24"/>
        </w:rPr>
      </w:pPr>
    </w:p>
    <w:p w:rsidR="007D1B2C" w:rsidRPr="006C7321" w:rsidRDefault="00983101" w:rsidP="00983101">
      <w:pPr>
        <w:rPr>
          <w:sz w:val="24"/>
          <w:szCs w:val="24"/>
        </w:rPr>
      </w:pPr>
      <w:r w:rsidRPr="006C7321">
        <w:rPr>
          <w:sz w:val="24"/>
          <w:szCs w:val="24"/>
        </w:rPr>
        <w:t xml:space="preserve">Pinksteren </w:t>
      </w:r>
      <w:r w:rsidR="007D1B2C" w:rsidRPr="006C7321">
        <w:rPr>
          <w:sz w:val="24"/>
          <w:szCs w:val="24"/>
        </w:rPr>
        <w:t xml:space="preserve">sluit nauw bij dit alles aan, </w:t>
      </w:r>
      <w:r w:rsidRPr="006C7321">
        <w:rPr>
          <w:sz w:val="24"/>
          <w:szCs w:val="24"/>
        </w:rPr>
        <w:t>heeft dit allemaal. Het vuur, het geluid van de storm, het onontwijkbare. Dat je geen angst aanjaagt, maar een vreemd</w:t>
      </w:r>
      <w:r w:rsidR="007D1B2C" w:rsidRPr="006C7321">
        <w:rPr>
          <w:sz w:val="24"/>
          <w:szCs w:val="24"/>
        </w:rPr>
        <w:t>-</w:t>
      </w:r>
      <w:r w:rsidRPr="006C7321">
        <w:rPr>
          <w:sz w:val="24"/>
          <w:szCs w:val="24"/>
        </w:rPr>
        <w:t xml:space="preserve">veilig gevoel geeft. Zo overweldigend, zó goed, zó mooi! Met de man van Pasen als Mozes en al die mensen op Pinksteren als het volk in de woestijn: verbondspartners van de Allerhoogste, </w:t>
      </w:r>
      <w:proofErr w:type="spellStart"/>
      <w:r w:rsidRPr="006C7321">
        <w:rPr>
          <w:sz w:val="24"/>
          <w:szCs w:val="24"/>
        </w:rPr>
        <w:t>aangesto</w:t>
      </w:r>
      <w:r w:rsidR="00A478B9" w:rsidRPr="006C7321">
        <w:rPr>
          <w:sz w:val="24"/>
          <w:szCs w:val="24"/>
        </w:rPr>
        <w:t>-</w:t>
      </w:r>
      <w:r w:rsidRPr="006C7321">
        <w:rPr>
          <w:sz w:val="24"/>
          <w:szCs w:val="24"/>
        </w:rPr>
        <w:t>ken</w:t>
      </w:r>
      <w:proofErr w:type="spellEnd"/>
      <w:r w:rsidRPr="006C7321">
        <w:rPr>
          <w:sz w:val="24"/>
          <w:szCs w:val="24"/>
        </w:rPr>
        <w:t xml:space="preserve"> door liefdesvuur, meegenomen in een vlammendans die je hart doet branden en je tong in beweging brengt. </w:t>
      </w:r>
      <w:r w:rsidR="006C7321">
        <w:rPr>
          <w:sz w:val="24"/>
          <w:szCs w:val="24"/>
        </w:rPr>
        <w:t xml:space="preserve">Aangesloten bij </w:t>
      </w:r>
      <w:r w:rsidRPr="006C7321">
        <w:rPr>
          <w:sz w:val="24"/>
          <w:szCs w:val="24"/>
        </w:rPr>
        <w:t xml:space="preserve">de polonaise van het huwelijksfeest van hemel en aarde. </w:t>
      </w:r>
      <w:r w:rsidR="007D1B2C" w:rsidRPr="006C7321">
        <w:rPr>
          <w:sz w:val="24"/>
          <w:szCs w:val="24"/>
        </w:rPr>
        <w:t>Dat is écht om blij van te worden!</w:t>
      </w:r>
    </w:p>
    <w:p w:rsidR="007D1B2C" w:rsidRPr="006C7321" w:rsidRDefault="007D1B2C" w:rsidP="00983101">
      <w:pPr>
        <w:rPr>
          <w:sz w:val="24"/>
          <w:szCs w:val="24"/>
        </w:rPr>
      </w:pPr>
    </w:p>
    <w:p w:rsidR="00983101" w:rsidRPr="006C7321" w:rsidRDefault="00983101" w:rsidP="00983101">
      <w:pPr>
        <w:rPr>
          <w:sz w:val="24"/>
          <w:szCs w:val="24"/>
        </w:rPr>
      </w:pPr>
      <w:r w:rsidRPr="006C7321">
        <w:rPr>
          <w:sz w:val="24"/>
          <w:szCs w:val="24"/>
        </w:rPr>
        <w:t>De</w:t>
      </w:r>
      <w:r w:rsidR="007D1B2C" w:rsidRPr="006C7321">
        <w:rPr>
          <w:sz w:val="24"/>
          <w:szCs w:val="24"/>
        </w:rPr>
        <w:t xml:space="preserve"> toegewijde van toen en nu, de kerk van alle tijden en plaatsen gelooft/vertrouwt/hoopt/weet dat DIT de </w:t>
      </w:r>
      <w:r w:rsidR="00A478B9" w:rsidRPr="006C7321">
        <w:rPr>
          <w:sz w:val="24"/>
          <w:szCs w:val="24"/>
        </w:rPr>
        <w:t>werkelijk waar is, de</w:t>
      </w:r>
      <w:r w:rsidRPr="006C7321">
        <w:rPr>
          <w:sz w:val="24"/>
          <w:szCs w:val="24"/>
        </w:rPr>
        <w:t xml:space="preserve"> werkelijkheid </w:t>
      </w:r>
      <w:r w:rsidR="007D1B2C" w:rsidRPr="006C7321">
        <w:rPr>
          <w:sz w:val="24"/>
          <w:szCs w:val="24"/>
        </w:rPr>
        <w:t xml:space="preserve">is </w:t>
      </w:r>
      <w:r w:rsidRPr="006C7321">
        <w:rPr>
          <w:sz w:val="24"/>
          <w:szCs w:val="24"/>
        </w:rPr>
        <w:t xml:space="preserve">achter, boven, om, in de zichtbare werkelijkheid. </w:t>
      </w:r>
      <w:r w:rsidR="007D1B2C" w:rsidRPr="006C7321">
        <w:rPr>
          <w:sz w:val="24"/>
          <w:szCs w:val="24"/>
        </w:rPr>
        <w:t>D</w:t>
      </w:r>
      <w:r w:rsidRPr="006C7321">
        <w:rPr>
          <w:sz w:val="24"/>
          <w:szCs w:val="24"/>
        </w:rPr>
        <w:t>ít is écht!</w:t>
      </w:r>
    </w:p>
    <w:p w:rsidR="008D2A07" w:rsidRDefault="00983101" w:rsidP="00983101">
      <w:pPr>
        <w:rPr>
          <w:sz w:val="24"/>
          <w:szCs w:val="24"/>
        </w:rPr>
      </w:pPr>
      <w:r w:rsidRPr="006C7321">
        <w:rPr>
          <w:sz w:val="24"/>
          <w:szCs w:val="24"/>
        </w:rPr>
        <w:t>Dit is geen storm in een glas water maar de Geest die zweeft over het water</w:t>
      </w:r>
      <w:r w:rsidR="007D1B2C" w:rsidRPr="006C7321">
        <w:rPr>
          <w:sz w:val="24"/>
          <w:szCs w:val="24"/>
        </w:rPr>
        <w:t>, als in</w:t>
      </w:r>
      <w:r w:rsidRPr="006C7321">
        <w:rPr>
          <w:sz w:val="24"/>
          <w:szCs w:val="24"/>
        </w:rPr>
        <w:t xml:space="preserve"> het begin</w:t>
      </w:r>
      <w:r w:rsidR="008D2A07">
        <w:rPr>
          <w:sz w:val="24"/>
          <w:szCs w:val="24"/>
        </w:rPr>
        <w:t>, om iets uit te broeden, een nieuwe schepping</w:t>
      </w:r>
      <w:r w:rsidRPr="006C7321">
        <w:rPr>
          <w:sz w:val="24"/>
          <w:szCs w:val="24"/>
        </w:rPr>
        <w:t xml:space="preserve">. </w:t>
      </w:r>
      <w:r w:rsidR="008D2A07">
        <w:rPr>
          <w:sz w:val="24"/>
          <w:szCs w:val="24"/>
        </w:rPr>
        <w:t>In</w:t>
      </w:r>
      <w:r w:rsidR="007D1B2C" w:rsidRPr="006C7321">
        <w:rPr>
          <w:sz w:val="24"/>
          <w:szCs w:val="24"/>
        </w:rPr>
        <w:t xml:space="preserve"> de geest van </w:t>
      </w:r>
      <w:r w:rsidRPr="006C7321">
        <w:rPr>
          <w:sz w:val="24"/>
          <w:szCs w:val="24"/>
        </w:rPr>
        <w:t>de profeten</w:t>
      </w:r>
      <w:r w:rsidR="007D1B2C" w:rsidRPr="006C7321">
        <w:rPr>
          <w:sz w:val="24"/>
          <w:szCs w:val="24"/>
        </w:rPr>
        <w:t>, v</w:t>
      </w:r>
      <w:r w:rsidRPr="006C7321">
        <w:rPr>
          <w:sz w:val="24"/>
          <w:szCs w:val="24"/>
        </w:rPr>
        <w:t xml:space="preserve">an Jesaja en Joël. </w:t>
      </w:r>
    </w:p>
    <w:p w:rsidR="008D2A07" w:rsidRDefault="008D2A07" w:rsidP="00983101">
      <w:pPr>
        <w:rPr>
          <w:sz w:val="24"/>
          <w:szCs w:val="24"/>
        </w:rPr>
      </w:pPr>
    </w:p>
    <w:p w:rsidR="00DD575E" w:rsidRPr="006C7321" w:rsidRDefault="007D1B2C" w:rsidP="00983101">
      <w:pPr>
        <w:rPr>
          <w:sz w:val="24"/>
          <w:szCs w:val="24"/>
        </w:rPr>
      </w:pPr>
      <w:r w:rsidRPr="006C7321">
        <w:rPr>
          <w:sz w:val="24"/>
          <w:szCs w:val="24"/>
        </w:rPr>
        <w:t xml:space="preserve">Dit is de Geest die op Jezus neerdaalde… die daalt </w:t>
      </w:r>
      <w:r w:rsidR="00DD575E" w:rsidRPr="006C7321">
        <w:rPr>
          <w:sz w:val="24"/>
          <w:szCs w:val="24"/>
        </w:rPr>
        <w:t>op ons allen neer!</w:t>
      </w:r>
      <w:r w:rsidR="008D2A07">
        <w:rPr>
          <w:sz w:val="24"/>
          <w:szCs w:val="24"/>
        </w:rPr>
        <w:t xml:space="preserve"> </w:t>
      </w:r>
      <w:r w:rsidR="00DD575E" w:rsidRPr="006C7321">
        <w:rPr>
          <w:sz w:val="24"/>
          <w:szCs w:val="24"/>
        </w:rPr>
        <w:t xml:space="preserve">De Geest van  God was niet op, toen die Jezus </w:t>
      </w:r>
      <w:r w:rsidR="00DD575E" w:rsidRPr="006C7321">
        <w:rPr>
          <w:sz w:val="24"/>
          <w:szCs w:val="24"/>
        </w:rPr>
        <w:lastRenderedPageBreak/>
        <w:t>vervulde: die Geest kán niet op! Die Geest wordt niet mondjesmaat geschonken aan de meest vromen. Al wordt enige toewijding wel op prijs gesteld, de Geest wordt uitgestort, met bakken.</w:t>
      </w:r>
    </w:p>
    <w:p w:rsidR="00DD575E" w:rsidRPr="006C7321" w:rsidRDefault="00DD575E" w:rsidP="00983101">
      <w:pPr>
        <w:rPr>
          <w:sz w:val="24"/>
          <w:szCs w:val="24"/>
        </w:rPr>
      </w:pPr>
      <w:r w:rsidRPr="006C7321">
        <w:rPr>
          <w:sz w:val="24"/>
          <w:szCs w:val="24"/>
        </w:rPr>
        <w:t>Onophoudelijk. Het vuur is aanstekelijk en ontsteekt in allen een vlam, van verlangen, van herkenning, van vreugde.</w:t>
      </w:r>
    </w:p>
    <w:p w:rsidR="007D1B2C" w:rsidRPr="006C7321" w:rsidRDefault="00341646" w:rsidP="00983101">
      <w:pPr>
        <w:rPr>
          <w:sz w:val="24"/>
          <w:szCs w:val="24"/>
        </w:rPr>
      </w:pPr>
      <w:r w:rsidRPr="006C7321">
        <w:rPr>
          <w:sz w:val="24"/>
          <w:szCs w:val="24"/>
        </w:rPr>
        <w:t xml:space="preserve">Dat </w:t>
      </w:r>
      <w:r w:rsidR="00DD575E" w:rsidRPr="006C7321">
        <w:rPr>
          <w:sz w:val="24"/>
          <w:szCs w:val="24"/>
        </w:rPr>
        <w:t>wil God het op Zijn ‘trouwfeest’ Pinksteren.</w:t>
      </w:r>
    </w:p>
    <w:p w:rsidR="007D1B2C" w:rsidRPr="006C7321" w:rsidRDefault="007D1B2C" w:rsidP="00983101">
      <w:pPr>
        <w:rPr>
          <w:sz w:val="24"/>
          <w:szCs w:val="24"/>
        </w:rPr>
      </w:pPr>
    </w:p>
    <w:p w:rsidR="00DD575E" w:rsidRPr="006C7321" w:rsidRDefault="00DD575E" w:rsidP="00983101">
      <w:pPr>
        <w:rPr>
          <w:sz w:val="24"/>
          <w:szCs w:val="24"/>
        </w:rPr>
      </w:pPr>
      <w:r w:rsidRPr="006C7321">
        <w:rPr>
          <w:i/>
          <w:sz w:val="24"/>
          <w:szCs w:val="24"/>
        </w:rPr>
        <w:t xml:space="preserve">Enthousiasme </w:t>
      </w:r>
      <w:r w:rsidRPr="006C7321">
        <w:rPr>
          <w:sz w:val="24"/>
          <w:szCs w:val="24"/>
        </w:rPr>
        <w:t>is een mooi woord als je daarin hoort ‘in God zijn’ en andersom, dat God in mensen is, in jou. Dat ontroert me. Soms kan ik het niet geloven, soms weet ik het zeker.</w:t>
      </w:r>
    </w:p>
    <w:p w:rsidR="00DD575E" w:rsidRPr="006C7321" w:rsidRDefault="00DD575E" w:rsidP="00983101">
      <w:pPr>
        <w:rPr>
          <w:sz w:val="24"/>
          <w:szCs w:val="24"/>
        </w:rPr>
      </w:pPr>
      <w:r w:rsidRPr="006C7321">
        <w:rPr>
          <w:sz w:val="24"/>
          <w:szCs w:val="24"/>
        </w:rPr>
        <w:t>De vlam van de Geest is voor jou, persoonlijk, wie jij ook bent. Dat ALLEN  de Geest krijgen kan wat massaal en daarmee onpersoonlijk overkomen, maar dat is het verhaal en ook</w:t>
      </w:r>
      <w:r w:rsidR="008D2A07">
        <w:rPr>
          <w:sz w:val="24"/>
          <w:szCs w:val="24"/>
        </w:rPr>
        <w:t xml:space="preserve"> </w:t>
      </w:r>
      <w:r w:rsidRPr="006C7321">
        <w:rPr>
          <w:sz w:val="24"/>
          <w:szCs w:val="24"/>
        </w:rPr>
        <w:t>de ervaring niet. Beslist niet: het gaat om jouzelf!</w:t>
      </w:r>
    </w:p>
    <w:p w:rsidR="00DD575E" w:rsidRPr="006C7321" w:rsidRDefault="00DD575E" w:rsidP="00DD575E">
      <w:pPr>
        <w:rPr>
          <w:sz w:val="24"/>
          <w:szCs w:val="24"/>
        </w:rPr>
      </w:pPr>
      <w:r w:rsidRPr="006C7321">
        <w:rPr>
          <w:sz w:val="24"/>
          <w:szCs w:val="24"/>
        </w:rPr>
        <w:t>Want iedereen, niemand uitgesloten, verstaat het, begrijpt het, hoort het in z’n eigen beeldtaal en gevoelstaal, gebarentaal, symbolentaal (</w:t>
      </w:r>
      <w:r w:rsidR="008D2A07">
        <w:rPr>
          <w:sz w:val="24"/>
          <w:szCs w:val="24"/>
        </w:rPr>
        <w:t xml:space="preserve">zoals de liturgische bloemschikking hier  voor in de kerk en </w:t>
      </w:r>
      <w:r w:rsidRPr="006C7321">
        <w:rPr>
          <w:sz w:val="24"/>
          <w:szCs w:val="24"/>
        </w:rPr>
        <w:t>zoals de boeddhistische monniken in het maken van de mandala).</w:t>
      </w:r>
    </w:p>
    <w:p w:rsidR="008D2A07" w:rsidRDefault="008D2A07" w:rsidP="00DD575E">
      <w:pPr>
        <w:rPr>
          <w:sz w:val="24"/>
          <w:szCs w:val="24"/>
        </w:rPr>
      </w:pPr>
    </w:p>
    <w:p w:rsidR="00DD575E" w:rsidRPr="006C7321" w:rsidRDefault="00DD575E" w:rsidP="00DD575E">
      <w:pPr>
        <w:rPr>
          <w:sz w:val="24"/>
          <w:szCs w:val="24"/>
        </w:rPr>
      </w:pPr>
      <w:r w:rsidRPr="006C7321">
        <w:rPr>
          <w:sz w:val="24"/>
          <w:szCs w:val="24"/>
        </w:rPr>
        <w:t xml:space="preserve">Wat voor anderen ‘gek’ klinkt is voor jou vertrouwd. ‘Ze’ mogen vinden wat ze vinden, </w:t>
      </w:r>
      <w:r w:rsidRPr="006C7321">
        <w:rPr>
          <w:i/>
          <w:sz w:val="24"/>
          <w:szCs w:val="24"/>
        </w:rPr>
        <w:t>jij</w:t>
      </w:r>
      <w:r w:rsidRPr="006C7321">
        <w:rPr>
          <w:sz w:val="24"/>
          <w:szCs w:val="24"/>
        </w:rPr>
        <w:t xml:space="preserve"> hoort het in </w:t>
      </w:r>
      <w:r w:rsidRPr="006C7321">
        <w:rPr>
          <w:i/>
          <w:sz w:val="24"/>
          <w:szCs w:val="24"/>
        </w:rPr>
        <w:t>jouw</w:t>
      </w:r>
      <w:r w:rsidRPr="006C7321">
        <w:rPr>
          <w:sz w:val="24"/>
          <w:szCs w:val="24"/>
        </w:rPr>
        <w:t xml:space="preserve"> taal. Je hoort de grote daden van God, </w:t>
      </w:r>
      <w:proofErr w:type="spellStart"/>
      <w:r w:rsidRPr="006C7321">
        <w:rPr>
          <w:sz w:val="24"/>
          <w:szCs w:val="24"/>
        </w:rPr>
        <w:t>godzelf</w:t>
      </w:r>
      <w:proofErr w:type="spellEnd"/>
      <w:r w:rsidRPr="006C7321">
        <w:rPr>
          <w:sz w:val="24"/>
          <w:szCs w:val="24"/>
        </w:rPr>
        <w:t>, alsof het alleen voor jou is.</w:t>
      </w:r>
    </w:p>
    <w:p w:rsidR="00A478B9" w:rsidRPr="006C7321" w:rsidRDefault="00A478B9" w:rsidP="00A478B9">
      <w:pPr>
        <w:rPr>
          <w:sz w:val="24"/>
          <w:szCs w:val="24"/>
        </w:rPr>
      </w:pPr>
      <w:r w:rsidRPr="006C7321">
        <w:rPr>
          <w:sz w:val="24"/>
          <w:szCs w:val="24"/>
        </w:rPr>
        <w:t xml:space="preserve">Ook als je jezelf die niet waardig acht, jezelf te ongelovig vindt, of te moeilijk van karakter., Of als je gebukt gaat onder dingen die je fout hebt gedaan. Of als je eigen geest te vol is of in de war waardoor je de grote Geest niet lijkt te kunnen ontvangen. Het is ongeacht je afkomst, opleiding, </w:t>
      </w:r>
      <w:r w:rsidRPr="006C7321">
        <w:rPr>
          <w:sz w:val="24"/>
          <w:szCs w:val="24"/>
        </w:rPr>
        <w:lastRenderedPageBreak/>
        <w:t xml:space="preserve">status en stand, je ras, je levensstandaard, je levensopvatting en kerkelijke kleur. Het is ongeacht de traditie waarin jij je veilig voelt en de godsdienst waarin jij je dienst aan God vorm geeft (en dat zien we in de mandala weer anders dan in onze meer rationele geloofshuizen voor God). </w:t>
      </w:r>
    </w:p>
    <w:p w:rsidR="00A478B9" w:rsidRPr="006C7321" w:rsidRDefault="00A478B9" w:rsidP="00DD575E">
      <w:pPr>
        <w:rPr>
          <w:sz w:val="24"/>
          <w:szCs w:val="24"/>
        </w:rPr>
      </w:pPr>
    </w:p>
    <w:p w:rsidR="00DD575E" w:rsidRPr="006C7321" w:rsidRDefault="00A478B9" w:rsidP="00DD575E">
      <w:pPr>
        <w:rPr>
          <w:sz w:val="24"/>
          <w:szCs w:val="24"/>
        </w:rPr>
      </w:pPr>
      <w:r w:rsidRPr="006C7321">
        <w:rPr>
          <w:sz w:val="24"/>
          <w:szCs w:val="24"/>
        </w:rPr>
        <w:t>H</w:t>
      </w:r>
      <w:r w:rsidR="00DD575E" w:rsidRPr="006C7321">
        <w:rPr>
          <w:sz w:val="24"/>
          <w:szCs w:val="24"/>
        </w:rPr>
        <w:t xml:space="preserve">et accent op ALLEN legt niets op, maar sluit </w:t>
      </w:r>
      <w:r w:rsidRPr="006C7321">
        <w:rPr>
          <w:sz w:val="24"/>
          <w:szCs w:val="24"/>
        </w:rPr>
        <w:t>NIEMAND</w:t>
      </w:r>
      <w:r w:rsidR="00DD575E" w:rsidRPr="006C7321">
        <w:rPr>
          <w:sz w:val="24"/>
          <w:szCs w:val="24"/>
        </w:rPr>
        <w:t xml:space="preserve"> uit. Het maakt je niet klein in de massa, maar groot te midden van allen. JIJ, ook JIJ krijgt de liefde van God ingegoten!</w:t>
      </w:r>
    </w:p>
    <w:p w:rsidR="00DD575E" w:rsidRPr="006C7321" w:rsidRDefault="00DD575E" w:rsidP="00DD575E">
      <w:pPr>
        <w:rPr>
          <w:sz w:val="24"/>
          <w:szCs w:val="24"/>
        </w:rPr>
      </w:pPr>
      <w:r w:rsidRPr="006C7321">
        <w:rPr>
          <w:sz w:val="24"/>
          <w:szCs w:val="24"/>
        </w:rPr>
        <w:t>Niet jij ALLEEN!</w:t>
      </w:r>
    </w:p>
    <w:p w:rsidR="00DD575E" w:rsidRPr="006C7321" w:rsidRDefault="00DD575E" w:rsidP="00DD575E">
      <w:pPr>
        <w:rPr>
          <w:sz w:val="24"/>
          <w:szCs w:val="24"/>
        </w:rPr>
      </w:pPr>
      <w:r w:rsidRPr="006C7321">
        <w:rPr>
          <w:sz w:val="24"/>
          <w:szCs w:val="24"/>
        </w:rPr>
        <w:t>Het individualistische misverstand wordt direct uitgesloten doordat het wel in een gezamenlijke ruimte gebeurt. Niet in een achterafhoekje of ergens achter gesloten deuren. Dit mag en moet iedereen zien en horen. ALLEN doen er toe.</w:t>
      </w:r>
    </w:p>
    <w:p w:rsidR="00DD575E" w:rsidRPr="006C7321" w:rsidRDefault="00DD575E" w:rsidP="00DD575E">
      <w:pPr>
        <w:rPr>
          <w:sz w:val="24"/>
          <w:szCs w:val="24"/>
        </w:rPr>
      </w:pPr>
      <w:r w:rsidRPr="006C7321">
        <w:rPr>
          <w:sz w:val="24"/>
          <w:szCs w:val="24"/>
        </w:rPr>
        <w:t>Wie iemand uitsluit, zou zich zelf uitsluiten.</w:t>
      </w:r>
    </w:p>
    <w:p w:rsidR="00A478B9" w:rsidRPr="006C7321" w:rsidRDefault="00A478B9" w:rsidP="00A478B9">
      <w:pPr>
        <w:rPr>
          <w:sz w:val="24"/>
          <w:szCs w:val="24"/>
        </w:rPr>
      </w:pPr>
      <w:r w:rsidRPr="006C7321">
        <w:rPr>
          <w:sz w:val="24"/>
          <w:szCs w:val="24"/>
        </w:rPr>
        <w:t xml:space="preserve">Het is een beetje zoals de paasgroet van de paus in alle talen. Je moet goed weten dat God niet alléén jouw taal spreekt. God spreekt </w:t>
      </w:r>
      <w:r w:rsidRPr="006C7321">
        <w:rPr>
          <w:i/>
          <w:sz w:val="24"/>
          <w:szCs w:val="24"/>
        </w:rPr>
        <w:t>alle</w:t>
      </w:r>
      <w:r w:rsidRPr="006C7321">
        <w:rPr>
          <w:sz w:val="24"/>
          <w:szCs w:val="24"/>
        </w:rPr>
        <w:t xml:space="preserve"> talen. Oude talen en nieuwe talen, literatuur en sms, klassiek en turbotaal. Het kán niet op!</w:t>
      </w:r>
    </w:p>
    <w:p w:rsidR="00DD575E" w:rsidRPr="006C7321" w:rsidRDefault="00DD575E" w:rsidP="00DD575E">
      <w:pPr>
        <w:rPr>
          <w:sz w:val="24"/>
          <w:szCs w:val="24"/>
        </w:rPr>
      </w:pPr>
    </w:p>
    <w:p w:rsidR="00DD575E" w:rsidRPr="006C7321" w:rsidRDefault="00DD575E" w:rsidP="00DD575E">
      <w:pPr>
        <w:rPr>
          <w:sz w:val="24"/>
          <w:szCs w:val="24"/>
        </w:rPr>
      </w:pPr>
      <w:r w:rsidRPr="006C7321">
        <w:rPr>
          <w:sz w:val="24"/>
          <w:szCs w:val="24"/>
        </w:rPr>
        <w:t xml:space="preserve">Dat zie je in de opsomming </w:t>
      </w:r>
      <w:r w:rsidR="00341646" w:rsidRPr="006C7321">
        <w:rPr>
          <w:sz w:val="24"/>
          <w:szCs w:val="24"/>
        </w:rPr>
        <w:t xml:space="preserve">van al die volken, die het </w:t>
      </w:r>
      <w:proofErr w:type="spellStart"/>
      <w:r w:rsidR="00341646" w:rsidRPr="006C7321">
        <w:rPr>
          <w:sz w:val="24"/>
          <w:szCs w:val="24"/>
        </w:rPr>
        <w:t>ver-staan</w:t>
      </w:r>
      <w:proofErr w:type="spellEnd"/>
      <w:r w:rsidR="00341646" w:rsidRPr="006C7321">
        <w:rPr>
          <w:sz w:val="24"/>
          <w:szCs w:val="24"/>
        </w:rPr>
        <w:t xml:space="preserve">. Dat zie je in het beschrijven door Petrus </w:t>
      </w:r>
      <w:r w:rsidRPr="006C7321">
        <w:rPr>
          <w:sz w:val="24"/>
          <w:szCs w:val="24"/>
        </w:rPr>
        <w:t>van wat maatschappelijk en religieus tegengestelde groepen zouden kunnen zijn.</w:t>
      </w:r>
    </w:p>
    <w:p w:rsidR="00341646" w:rsidRPr="006C7321" w:rsidRDefault="00983101" w:rsidP="00983101">
      <w:pPr>
        <w:rPr>
          <w:sz w:val="24"/>
          <w:szCs w:val="24"/>
        </w:rPr>
      </w:pPr>
      <w:r w:rsidRPr="006C7321">
        <w:rPr>
          <w:sz w:val="24"/>
          <w:szCs w:val="24"/>
        </w:rPr>
        <w:t>Zonen en dochters profeteren, geven je wijsheid. Niet alleen jij aan hen, maar ook zij aan jou. Zonen én dochters, jongens en meisjes gelijkwaardig. Niemand is minder en iemand is meer</w:t>
      </w:r>
      <w:r w:rsidR="00341646" w:rsidRPr="006C7321">
        <w:rPr>
          <w:sz w:val="24"/>
          <w:szCs w:val="24"/>
        </w:rPr>
        <w:t>.</w:t>
      </w:r>
    </w:p>
    <w:p w:rsidR="00983101" w:rsidRPr="006C7321" w:rsidRDefault="00983101" w:rsidP="00983101">
      <w:pPr>
        <w:rPr>
          <w:sz w:val="24"/>
          <w:szCs w:val="24"/>
        </w:rPr>
      </w:pPr>
      <w:r w:rsidRPr="006C7321">
        <w:rPr>
          <w:sz w:val="24"/>
          <w:szCs w:val="24"/>
        </w:rPr>
        <w:lastRenderedPageBreak/>
        <w:t xml:space="preserve">Geen generatiekloof: jongeren zien het geweldig, ze zien visioenen, en ouderen houden het zicht op de einder, houden de droom in zicht. Goed kijken en ook genieten van wat de ander ziet. Dát maakt je rijk. Alle </w:t>
      </w:r>
      <w:proofErr w:type="spellStart"/>
      <w:r w:rsidRPr="006C7321">
        <w:rPr>
          <w:sz w:val="24"/>
          <w:szCs w:val="24"/>
        </w:rPr>
        <w:t>toegewijden</w:t>
      </w:r>
      <w:proofErr w:type="spellEnd"/>
      <w:r w:rsidRPr="006C7321">
        <w:rPr>
          <w:sz w:val="24"/>
          <w:szCs w:val="24"/>
        </w:rPr>
        <w:t xml:space="preserve"> bij elkaar.</w:t>
      </w:r>
    </w:p>
    <w:p w:rsidR="00341646" w:rsidRPr="006C7321" w:rsidRDefault="00341646" w:rsidP="00983101">
      <w:pPr>
        <w:rPr>
          <w:sz w:val="24"/>
          <w:szCs w:val="24"/>
        </w:rPr>
      </w:pPr>
      <w:r w:rsidRPr="006C7321">
        <w:rPr>
          <w:sz w:val="24"/>
          <w:szCs w:val="24"/>
        </w:rPr>
        <w:t xml:space="preserve">Wie </w:t>
      </w:r>
      <w:r w:rsidR="00983101" w:rsidRPr="006C7321">
        <w:rPr>
          <w:sz w:val="24"/>
          <w:szCs w:val="24"/>
        </w:rPr>
        <w:t>iemand uit</w:t>
      </w:r>
      <w:r w:rsidRPr="006C7321">
        <w:rPr>
          <w:sz w:val="24"/>
          <w:szCs w:val="24"/>
        </w:rPr>
        <w:t xml:space="preserve"> zou sluiten plaatst zichzelf er buiten!</w:t>
      </w:r>
    </w:p>
    <w:p w:rsidR="00341646" w:rsidRPr="006C7321" w:rsidRDefault="00341646" w:rsidP="00983101">
      <w:pPr>
        <w:rPr>
          <w:sz w:val="24"/>
          <w:szCs w:val="24"/>
        </w:rPr>
      </w:pPr>
    </w:p>
    <w:p w:rsidR="00341646" w:rsidRPr="006C7321" w:rsidRDefault="00983101" w:rsidP="00983101">
      <w:pPr>
        <w:rPr>
          <w:sz w:val="24"/>
          <w:szCs w:val="24"/>
        </w:rPr>
      </w:pPr>
      <w:r w:rsidRPr="006C7321">
        <w:rPr>
          <w:sz w:val="24"/>
          <w:szCs w:val="24"/>
        </w:rPr>
        <w:t>Gods pinksterdroom</w:t>
      </w:r>
      <w:r w:rsidR="00341646" w:rsidRPr="006C7321">
        <w:rPr>
          <w:sz w:val="24"/>
          <w:szCs w:val="24"/>
        </w:rPr>
        <w:t xml:space="preserve">, de ultieme wens van God voor zijn en ons feest van </w:t>
      </w:r>
      <w:r w:rsidR="008D2A07">
        <w:rPr>
          <w:sz w:val="24"/>
          <w:szCs w:val="24"/>
        </w:rPr>
        <w:t>liefde</w:t>
      </w:r>
      <w:r w:rsidR="00341646" w:rsidRPr="006C7321">
        <w:rPr>
          <w:sz w:val="24"/>
          <w:szCs w:val="24"/>
        </w:rPr>
        <w:t xml:space="preserve"> en trouw op de 50</w:t>
      </w:r>
      <w:r w:rsidR="00341646" w:rsidRPr="006C7321">
        <w:rPr>
          <w:sz w:val="24"/>
          <w:szCs w:val="24"/>
          <w:vertAlign w:val="superscript"/>
        </w:rPr>
        <w:t>e</w:t>
      </w:r>
      <w:r w:rsidR="00341646" w:rsidRPr="006C7321">
        <w:rPr>
          <w:sz w:val="24"/>
          <w:szCs w:val="24"/>
        </w:rPr>
        <w:t xml:space="preserve"> paasdag </w:t>
      </w:r>
      <w:r w:rsidRPr="006C7321">
        <w:rPr>
          <w:sz w:val="24"/>
          <w:szCs w:val="24"/>
        </w:rPr>
        <w:t xml:space="preserve"> is: ‘</w:t>
      </w:r>
      <w:r w:rsidR="00A478B9" w:rsidRPr="006C7321">
        <w:rPr>
          <w:sz w:val="24"/>
          <w:szCs w:val="24"/>
        </w:rPr>
        <w:t xml:space="preserve">jij, degene naast je, tegenover je, die je tegenkomt, binnen en buiten de kerk, degene die je hoog acht en wie je afwijst, die je begrijpt of helemaal niet </w:t>
      </w:r>
      <w:r w:rsidRPr="006C7321">
        <w:rPr>
          <w:sz w:val="24"/>
          <w:szCs w:val="24"/>
        </w:rPr>
        <w:t xml:space="preserve">de </w:t>
      </w:r>
      <w:r w:rsidRPr="006C7321">
        <w:rPr>
          <w:i/>
          <w:sz w:val="24"/>
          <w:szCs w:val="24"/>
        </w:rPr>
        <w:t>hele</w:t>
      </w:r>
      <w:r w:rsidRPr="006C7321">
        <w:rPr>
          <w:sz w:val="24"/>
          <w:szCs w:val="24"/>
        </w:rPr>
        <w:t xml:space="preserve"> wereld</w:t>
      </w:r>
      <w:r w:rsidR="00A478B9" w:rsidRPr="006C7321">
        <w:rPr>
          <w:sz w:val="24"/>
          <w:szCs w:val="24"/>
        </w:rPr>
        <w:t>, alles en iedereen</w:t>
      </w:r>
      <w:r w:rsidRPr="006C7321">
        <w:rPr>
          <w:sz w:val="24"/>
          <w:szCs w:val="24"/>
        </w:rPr>
        <w:t xml:space="preserve"> vol van Zijn Geest’. God rust niet voor dat die droom werkelijkheid is geworden. Geest heeft Hij genoeg, voor alles en iedereen, voor jou en mij. Het kán niet op! </w:t>
      </w:r>
    </w:p>
    <w:p w:rsidR="00983101" w:rsidRPr="006C7321" w:rsidRDefault="00983101" w:rsidP="00983101">
      <w:pPr>
        <w:rPr>
          <w:sz w:val="24"/>
          <w:szCs w:val="24"/>
        </w:rPr>
      </w:pPr>
      <w:r w:rsidRPr="006C7321">
        <w:rPr>
          <w:sz w:val="24"/>
          <w:szCs w:val="24"/>
        </w:rPr>
        <w:t xml:space="preserve">Amen. </w:t>
      </w:r>
    </w:p>
    <w:p w:rsidR="00983101" w:rsidRPr="006C7321" w:rsidRDefault="00983101" w:rsidP="00983101"/>
    <w:p w:rsidR="00983101" w:rsidRDefault="00983101" w:rsidP="00983101">
      <w:pPr>
        <w:rPr>
          <w:snapToGrid w:val="0"/>
        </w:rPr>
      </w:pPr>
      <w:r>
        <w:rPr>
          <w:b/>
          <w:snapToGrid w:val="0"/>
        </w:rPr>
        <w:t>Cantorij: ‘</w:t>
      </w:r>
      <w:proofErr w:type="spellStart"/>
      <w:r>
        <w:rPr>
          <w:snapToGrid w:val="0"/>
        </w:rPr>
        <w:t>Seek</w:t>
      </w:r>
      <w:proofErr w:type="spellEnd"/>
      <w:r>
        <w:rPr>
          <w:snapToGrid w:val="0"/>
        </w:rPr>
        <w:t xml:space="preserve"> </w:t>
      </w:r>
      <w:proofErr w:type="spellStart"/>
      <w:r>
        <w:rPr>
          <w:snapToGrid w:val="0"/>
        </w:rPr>
        <w:t>him</w:t>
      </w:r>
      <w:proofErr w:type="spellEnd"/>
      <w:r>
        <w:rPr>
          <w:snapToGrid w:val="0"/>
        </w:rPr>
        <w:t xml:space="preserve"> </w:t>
      </w:r>
      <w:proofErr w:type="spellStart"/>
      <w:r>
        <w:rPr>
          <w:snapToGrid w:val="0"/>
        </w:rPr>
        <w:t>that</w:t>
      </w:r>
      <w:proofErr w:type="spellEnd"/>
      <w:r>
        <w:rPr>
          <w:snapToGrid w:val="0"/>
        </w:rPr>
        <w:t xml:space="preserve"> </w:t>
      </w:r>
      <w:proofErr w:type="spellStart"/>
      <w:r>
        <w:rPr>
          <w:snapToGrid w:val="0"/>
        </w:rPr>
        <w:t>maketh</w:t>
      </w:r>
      <w:proofErr w:type="spellEnd"/>
      <w:r>
        <w:rPr>
          <w:snapToGrid w:val="0"/>
        </w:rPr>
        <w:t xml:space="preserve"> the </w:t>
      </w:r>
      <w:proofErr w:type="spellStart"/>
      <w:r>
        <w:rPr>
          <w:snapToGrid w:val="0"/>
        </w:rPr>
        <w:t>seven</w:t>
      </w:r>
      <w:proofErr w:type="spellEnd"/>
      <w:r>
        <w:rPr>
          <w:snapToGrid w:val="0"/>
        </w:rPr>
        <w:t xml:space="preserve"> stars’</w:t>
      </w:r>
    </w:p>
    <w:p w:rsidR="00983101" w:rsidRDefault="00983101" w:rsidP="00983101">
      <w:r>
        <w:rPr>
          <w:snapToGrid w:val="0"/>
        </w:rPr>
        <w:t xml:space="preserve">                                          Jonathan Dove (b. 1959)</w:t>
      </w:r>
      <w:r w:rsidRPr="00700F1C">
        <w:t xml:space="preserve"> </w:t>
      </w:r>
    </w:p>
    <w:p w:rsidR="00983101" w:rsidRPr="006C7321" w:rsidRDefault="00983101" w:rsidP="00983101">
      <w:pPr>
        <w:rPr>
          <w:sz w:val="20"/>
        </w:rPr>
      </w:pPr>
      <w:proofErr w:type="spellStart"/>
      <w:r w:rsidRPr="006C7321">
        <w:rPr>
          <w:sz w:val="20"/>
        </w:rPr>
        <w:t>Seek</w:t>
      </w:r>
      <w:proofErr w:type="spellEnd"/>
      <w:r w:rsidRPr="006C7321">
        <w:rPr>
          <w:sz w:val="20"/>
        </w:rPr>
        <w:t xml:space="preserve"> </w:t>
      </w:r>
      <w:proofErr w:type="spellStart"/>
      <w:r w:rsidRPr="006C7321">
        <w:rPr>
          <w:sz w:val="20"/>
        </w:rPr>
        <w:t>him</w:t>
      </w:r>
      <w:proofErr w:type="spellEnd"/>
      <w:r w:rsidRPr="006C7321">
        <w:rPr>
          <w:sz w:val="20"/>
        </w:rPr>
        <w:t xml:space="preserve"> </w:t>
      </w:r>
      <w:proofErr w:type="spellStart"/>
      <w:r w:rsidRPr="006C7321">
        <w:rPr>
          <w:sz w:val="20"/>
        </w:rPr>
        <w:t>that</w:t>
      </w:r>
      <w:proofErr w:type="spellEnd"/>
      <w:r w:rsidRPr="006C7321">
        <w:rPr>
          <w:sz w:val="20"/>
        </w:rPr>
        <w:t xml:space="preserve"> </w:t>
      </w:r>
      <w:proofErr w:type="spellStart"/>
      <w:r w:rsidRPr="006C7321">
        <w:rPr>
          <w:sz w:val="20"/>
        </w:rPr>
        <w:t>maketh</w:t>
      </w:r>
      <w:proofErr w:type="spellEnd"/>
      <w:r w:rsidRPr="006C7321">
        <w:rPr>
          <w:sz w:val="20"/>
        </w:rPr>
        <w:t xml:space="preserve"> the </w:t>
      </w:r>
      <w:proofErr w:type="spellStart"/>
      <w:r w:rsidRPr="006C7321">
        <w:rPr>
          <w:sz w:val="20"/>
        </w:rPr>
        <w:t>seven</w:t>
      </w:r>
      <w:proofErr w:type="spellEnd"/>
      <w:r w:rsidRPr="006C7321">
        <w:rPr>
          <w:sz w:val="20"/>
        </w:rPr>
        <w:t xml:space="preserve"> stars </w:t>
      </w:r>
      <w:proofErr w:type="spellStart"/>
      <w:r w:rsidRPr="006C7321">
        <w:rPr>
          <w:sz w:val="20"/>
        </w:rPr>
        <w:t>and</w:t>
      </w:r>
      <w:proofErr w:type="spellEnd"/>
      <w:r w:rsidRPr="006C7321">
        <w:rPr>
          <w:sz w:val="20"/>
        </w:rPr>
        <w:t xml:space="preserve"> Orion</w:t>
      </w:r>
      <w:r w:rsidRPr="006C7321">
        <w:rPr>
          <w:sz w:val="20"/>
        </w:rPr>
        <w:br/>
      </w:r>
      <w:proofErr w:type="spellStart"/>
      <w:r w:rsidRPr="006C7321">
        <w:rPr>
          <w:sz w:val="20"/>
        </w:rPr>
        <w:t>And</w:t>
      </w:r>
      <w:proofErr w:type="spellEnd"/>
      <w:r w:rsidRPr="006C7321">
        <w:rPr>
          <w:sz w:val="20"/>
        </w:rPr>
        <w:t xml:space="preserve"> </w:t>
      </w:r>
      <w:proofErr w:type="spellStart"/>
      <w:r w:rsidRPr="006C7321">
        <w:rPr>
          <w:sz w:val="20"/>
        </w:rPr>
        <w:t>turneth</w:t>
      </w:r>
      <w:proofErr w:type="spellEnd"/>
      <w:r w:rsidRPr="006C7321">
        <w:rPr>
          <w:sz w:val="20"/>
        </w:rPr>
        <w:t xml:space="preserve"> the </w:t>
      </w:r>
      <w:proofErr w:type="spellStart"/>
      <w:r w:rsidRPr="006C7321">
        <w:rPr>
          <w:sz w:val="20"/>
        </w:rPr>
        <w:t>shadow</w:t>
      </w:r>
      <w:proofErr w:type="spellEnd"/>
      <w:r w:rsidRPr="006C7321">
        <w:rPr>
          <w:sz w:val="20"/>
        </w:rPr>
        <w:t xml:space="preserve"> of </w:t>
      </w:r>
      <w:proofErr w:type="spellStart"/>
      <w:r w:rsidRPr="006C7321">
        <w:rPr>
          <w:sz w:val="20"/>
        </w:rPr>
        <w:t>death</w:t>
      </w:r>
      <w:proofErr w:type="spellEnd"/>
      <w:r w:rsidRPr="006C7321">
        <w:rPr>
          <w:sz w:val="20"/>
        </w:rPr>
        <w:t xml:space="preserve"> </w:t>
      </w:r>
      <w:proofErr w:type="spellStart"/>
      <w:r w:rsidRPr="006C7321">
        <w:rPr>
          <w:sz w:val="20"/>
        </w:rPr>
        <w:t>into</w:t>
      </w:r>
      <w:proofErr w:type="spellEnd"/>
      <w:r w:rsidRPr="006C7321">
        <w:rPr>
          <w:sz w:val="20"/>
        </w:rPr>
        <w:t xml:space="preserve"> the </w:t>
      </w:r>
      <w:proofErr w:type="spellStart"/>
      <w:r w:rsidRPr="006C7321">
        <w:rPr>
          <w:sz w:val="20"/>
        </w:rPr>
        <w:t>morning</w:t>
      </w:r>
      <w:proofErr w:type="spellEnd"/>
      <w:r w:rsidRPr="006C7321">
        <w:rPr>
          <w:sz w:val="20"/>
        </w:rPr>
        <w:t>.</w:t>
      </w:r>
      <w:r w:rsidRPr="006C7321">
        <w:rPr>
          <w:sz w:val="20"/>
        </w:rPr>
        <w:br/>
      </w:r>
      <w:proofErr w:type="spellStart"/>
      <w:r w:rsidRPr="006C7321">
        <w:rPr>
          <w:sz w:val="20"/>
        </w:rPr>
        <w:t>Alleluia</w:t>
      </w:r>
      <w:proofErr w:type="spellEnd"/>
      <w:r w:rsidRPr="006C7321">
        <w:rPr>
          <w:sz w:val="20"/>
        </w:rPr>
        <w:t xml:space="preserve">, </w:t>
      </w:r>
      <w:proofErr w:type="spellStart"/>
      <w:r w:rsidRPr="006C7321">
        <w:rPr>
          <w:sz w:val="20"/>
        </w:rPr>
        <w:t>yea</w:t>
      </w:r>
      <w:proofErr w:type="spellEnd"/>
      <w:r w:rsidRPr="006C7321">
        <w:rPr>
          <w:sz w:val="20"/>
        </w:rPr>
        <w:t xml:space="preserve">, the </w:t>
      </w:r>
      <w:proofErr w:type="spellStart"/>
      <w:r w:rsidRPr="006C7321">
        <w:rPr>
          <w:sz w:val="20"/>
        </w:rPr>
        <w:t>darkness</w:t>
      </w:r>
      <w:proofErr w:type="spellEnd"/>
      <w:r w:rsidRPr="006C7321">
        <w:rPr>
          <w:sz w:val="20"/>
        </w:rPr>
        <w:t xml:space="preserve"> </w:t>
      </w:r>
      <w:proofErr w:type="spellStart"/>
      <w:r w:rsidRPr="006C7321">
        <w:rPr>
          <w:sz w:val="20"/>
        </w:rPr>
        <w:t>shineth</w:t>
      </w:r>
      <w:proofErr w:type="spellEnd"/>
      <w:r w:rsidRPr="006C7321">
        <w:rPr>
          <w:sz w:val="20"/>
        </w:rPr>
        <w:t xml:space="preserve"> as the </w:t>
      </w:r>
      <w:proofErr w:type="spellStart"/>
      <w:r w:rsidRPr="006C7321">
        <w:rPr>
          <w:sz w:val="20"/>
        </w:rPr>
        <w:t>day</w:t>
      </w:r>
      <w:proofErr w:type="spellEnd"/>
      <w:r w:rsidRPr="006C7321">
        <w:rPr>
          <w:sz w:val="20"/>
        </w:rPr>
        <w:t>,</w:t>
      </w:r>
      <w:r w:rsidRPr="006C7321">
        <w:rPr>
          <w:sz w:val="20"/>
        </w:rPr>
        <w:br/>
        <w:t xml:space="preserve">The </w:t>
      </w:r>
      <w:proofErr w:type="spellStart"/>
      <w:r w:rsidRPr="006C7321">
        <w:rPr>
          <w:sz w:val="20"/>
        </w:rPr>
        <w:t>night</w:t>
      </w:r>
      <w:proofErr w:type="spellEnd"/>
      <w:r w:rsidRPr="006C7321">
        <w:rPr>
          <w:sz w:val="20"/>
        </w:rPr>
        <w:t xml:space="preserve"> is light </w:t>
      </w:r>
      <w:proofErr w:type="spellStart"/>
      <w:r w:rsidRPr="006C7321">
        <w:rPr>
          <w:sz w:val="20"/>
        </w:rPr>
        <w:t>about</w:t>
      </w:r>
      <w:proofErr w:type="spellEnd"/>
      <w:r w:rsidRPr="006C7321">
        <w:rPr>
          <w:sz w:val="20"/>
        </w:rPr>
        <w:t xml:space="preserve"> me.</w:t>
      </w:r>
      <w:r w:rsidRPr="006C7321">
        <w:rPr>
          <w:sz w:val="20"/>
        </w:rPr>
        <w:br/>
      </w:r>
      <w:proofErr w:type="spellStart"/>
      <w:r w:rsidRPr="006C7321">
        <w:rPr>
          <w:sz w:val="20"/>
        </w:rPr>
        <w:t>Seek</w:t>
      </w:r>
      <w:proofErr w:type="spellEnd"/>
      <w:r w:rsidRPr="006C7321">
        <w:rPr>
          <w:sz w:val="20"/>
        </w:rPr>
        <w:t xml:space="preserve"> </w:t>
      </w:r>
      <w:proofErr w:type="spellStart"/>
      <w:r w:rsidRPr="006C7321">
        <w:rPr>
          <w:sz w:val="20"/>
        </w:rPr>
        <w:t>him</w:t>
      </w:r>
      <w:proofErr w:type="spellEnd"/>
      <w:r w:rsidRPr="006C7321">
        <w:rPr>
          <w:sz w:val="20"/>
        </w:rPr>
        <w:t xml:space="preserve"> </w:t>
      </w:r>
      <w:proofErr w:type="spellStart"/>
      <w:r w:rsidRPr="006C7321">
        <w:rPr>
          <w:sz w:val="20"/>
        </w:rPr>
        <w:t>that</w:t>
      </w:r>
      <w:proofErr w:type="spellEnd"/>
      <w:r w:rsidRPr="006C7321">
        <w:rPr>
          <w:sz w:val="20"/>
        </w:rPr>
        <w:t xml:space="preserve"> </w:t>
      </w:r>
      <w:proofErr w:type="spellStart"/>
      <w:r w:rsidRPr="006C7321">
        <w:rPr>
          <w:sz w:val="20"/>
        </w:rPr>
        <w:t>turneth</w:t>
      </w:r>
      <w:proofErr w:type="spellEnd"/>
      <w:r w:rsidRPr="006C7321">
        <w:rPr>
          <w:sz w:val="20"/>
        </w:rPr>
        <w:t xml:space="preserve"> the </w:t>
      </w:r>
      <w:proofErr w:type="spellStart"/>
      <w:r w:rsidRPr="006C7321">
        <w:rPr>
          <w:sz w:val="20"/>
        </w:rPr>
        <w:t>shadow</w:t>
      </w:r>
      <w:proofErr w:type="spellEnd"/>
      <w:r w:rsidRPr="006C7321">
        <w:rPr>
          <w:sz w:val="20"/>
        </w:rPr>
        <w:t xml:space="preserve"> of </w:t>
      </w:r>
      <w:proofErr w:type="spellStart"/>
      <w:r w:rsidRPr="006C7321">
        <w:rPr>
          <w:sz w:val="20"/>
        </w:rPr>
        <w:t>death</w:t>
      </w:r>
      <w:proofErr w:type="spellEnd"/>
      <w:r w:rsidRPr="006C7321">
        <w:rPr>
          <w:sz w:val="20"/>
        </w:rPr>
        <w:br/>
      </w:r>
      <w:proofErr w:type="spellStart"/>
      <w:r w:rsidRPr="006C7321">
        <w:rPr>
          <w:sz w:val="20"/>
        </w:rPr>
        <w:t>Into</w:t>
      </w:r>
      <w:proofErr w:type="spellEnd"/>
      <w:r w:rsidRPr="006C7321">
        <w:rPr>
          <w:sz w:val="20"/>
        </w:rPr>
        <w:t xml:space="preserve"> the </w:t>
      </w:r>
      <w:proofErr w:type="spellStart"/>
      <w:r w:rsidRPr="006C7321">
        <w:rPr>
          <w:sz w:val="20"/>
        </w:rPr>
        <w:t>morning</w:t>
      </w:r>
      <w:proofErr w:type="spellEnd"/>
      <w:r w:rsidRPr="006C7321">
        <w:rPr>
          <w:sz w:val="20"/>
        </w:rPr>
        <w:t>. Amen.                (Amos 5:8; Psalm 139)</w:t>
      </w:r>
    </w:p>
    <w:p w:rsidR="00983101" w:rsidRDefault="00983101" w:rsidP="00983101">
      <w:pPr>
        <w:rPr>
          <w:b/>
          <w:snapToGrid w:val="0"/>
        </w:rPr>
      </w:pPr>
    </w:p>
    <w:p w:rsidR="00983101" w:rsidRPr="002500EE" w:rsidRDefault="00983101" w:rsidP="00983101">
      <w:pPr>
        <w:ind w:left="708" w:firstLine="708"/>
        <w:rPr>
          <w:rFonts w:ascii="Verdana" w:hAnsi="Verdana"/>
          <w:b/>
          <w:sz w:val="20"/>
        </w:rPr>
      </w:pPr>
      <w:r w:rsidRPr="002500EE">
        <w:rPr>
          <w:b/>
          <w:bCs/>
        </w:rPr>
        <w:t>DIENST van GAVEN en GEBEDEN</w:t>
      </w:r>
    </w:p>
    <w:p w:rsidR="00983101" w:rsidRDefault="00983101" w:rsidP="00983101">
      <w:pPr>
        <w:pStyle w:val="Kop1"/>
      </w:pPr>
      <w:r>
        <w:t>Gebedsintenties</w:t>
      </w:r>
    </w:p>
    <w:p w:rsidR="00983101" w:rsidRDefault="00983101" w:rsidP="00983101">
      <w:r>
        <w:rPr>
          <w:b/>
          <w:bCs/>
        </w:rPr>
        <w:t>Dankgebed</w:t>
      </w:r>
      <w:r>
        <w:t xml:space="preserve"> en voorbeden</w:t>
      </w:r>
    </w:p>
    <w:p w:rsidR="00983101" w:rsidRDefault="00983101" w:rsidP="00983101">
      <w:r>
        <w:t>met stilte voor persoonlijk gebed,</w:t>
      </w:r>
    </w:p>
    <w:p w:rsidR="00983101" w:rsidRDefault="00983101" w:rsidP="00983101">
      <w:r>
        <w:t xml:space="preserve">afgesloten met het gezamenlijk gebeden “onze Vader” </w:t>
      </w:r>
    </w:p>
    <w:p w:rsidR="00983101" w:rsidRDefault="00983101" w:rsidP="00983101">
      <w:pPr>
        <w:rPr>
          <w:b/>
        </w:rPr>
      </w:pPr>
      <w:r>
        <w:rPr>
          <w:b/>
        </w:rPr>
        <w:t>Collecte,</w:t>
      </w:r>
    </w:p>
    <w:p w:rsidR="00983101" w:rsidRDefault="00983101" w:rsidP="00983101">
      <w:r>
        <w:t>met mededelingen uit de wijkgemeente en</w:t>
      </w:r>
    </w:p>
    <w:p w:rsidR="00983101" w:rsidRDefault="00983101" w:rsidP="00983101">
      <w:r>
        <w:rPr>
          <w:b/>
          <w:bCs/>
        </w:rPr>
        <w:lastRenderedPageBreak/>
        <w:t>Samenzang (staande)</w:t>
      </w:r>
      <w:r>
        <w:t>: Gezang 249: 1+2(cantorij)+3</w:t>
      </w:r>
    </w:p>
    <w:p w:rsidR="00983101" w:rsidRDefault="00983101" w:rsidP="00983101">
      <w:pPr>
        <w:pStyle w:val="Kop1"/>
      </w:pPr>
      <w:r>
        <w:t>Slotwoord</w:t>
      </w:r>
    </w:p>
    <w:p w:rsidR="006C7321" w:rsidRPr="006C7321" w:rsidRDefault="006C7321" w:rsidP="006C7321">
      <w:r>
        <w:t>‘Liefde, mededogen en verdraagzaamheid zijn geen luxeartikelen, maar eerste levensbehoeften’.     (de Dalai Lama)</w:t>
      </w:r>
    </w:p>
    <w:p w:rsidR="00983101" w:rsidRDefault="00983101" w:rsidP="00983101">
      <w:pPr>
        <w:pStyle w:val="Kop1"/>
      </w:pPr>
      <w:r>
        <w:t>Zending en zegen</w:t>
      </w:r>
    </w:p>
    <w:p w:rsidR="00983101" w:rsidRPr="00B569D0" w:rsidRDefault="00983101" w:rsidP="00983101">
      <w:r>
        <w:t>met door allen gezongen: amen, amen, amen</w:t>
      </w:r>
    </w:p>
    <w:p w:rsidR="00983101" w:rsidRDefault="00983101" w:rsidP="00983101">
      <w:pPr>
        <w:pStyle w:val="Kop1"/>
      </w:pPr>
      <w:r>
        <w:t>Vredegroet</w:t>
      </w:r>
    </w:p>
    <w:p w:rsidR="00983101" w:rsidRDefault="00983101" w:rsidP="00983101"/>
    <w:p w:rsidR="00983101" w:rsidRDefault="00983101" w:rsidP="00983101"/>
    <w:p w:rsidR="00914F3B" w:rsidRDefault="00914F3B" w:rsidP="005A519B"/>
    <w:p w:rsidR="00914F3B" w:rsidRDefault="00914F3B" w:rsidP="005A519B"/>
    <w:p w:rsidR="00914F3B" w:rsidRDefault="00914F3B">
      <w:bookmarkStart w:id="0" w:name="_GoBack"/>
      <w:bookmarkEnd w:id="0"/>
    </w:p>
    <w:sectPr w:rsidR="00914F3B">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2762"/>
    <w:multiLevelType w:val="hybridMultilevel"/>
    <w:tmpl w:val="54C09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2B338FB"/>
    <w:multiLevelType w:val="hybridMultilevel"/>
    <w:tmpl w:val="EE420B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C257CC0"/>
    <w:multiLevelType w:val="hybridMultilevel"/>
    <w:tmpl w:val="D9E262E4"/>
    <w:lvl w:ilvl="0" w:tplc="A890146C">
      <w:numFmt w:val="bullet"/>
      <w:lvlText w:val="-"/>
      <w:lvlJc w:val="left"/>
      <w:pPr>
        <w:ind w:left="3090" w:hanging="360"/>
      </w:pPr>
      <w:rPr>
        <w:rFonts w:ascii="Comic Sans MS" w:eastAsia="Times New Roman" w:hAnsi="Comic Sans MS" w:cs="Times New Roman" w:hint="default"/>
      </w:rPr>
    </w:lvl>
    <w:lvl w:ilvl="1" w:tplc="04130003" w:tentative="1">
      <w:start w:val="1"/>
      <w:numFmt w:val="bullet"/>
      <w:lvlText w:val="o"/>
      <w:lvlJc w:val="left"/>
      <w:pPr>
        <w:ind w:left="3810" w:hanging="360"/>
      </w:pPr>
      <w:rPr>
        <w:rFonts w:ascii="Courier New" w:hAnsi="Courier New" w:cs="Courier New" w:hint="default"/>
      </w:rPr>
    </w:lvl>
    <w:lvl w:ilvl="2" w:tplc="04130005" w:tentative="1">
      <w:start w:val="1"/>
      <w:numFmt w:val="bullet"/>
      <w:lvlText w:val=""/>
      <w:lvlJc w:val="left"/>
      <w:pPr>
        <w:ind w:left="4530" w:hanging="360"/>
      </w:pPr>
      <w:rPr>
        <w:rFonts w:ascii="Wingdings" w:hAnsi="Wingdings" w:hint="default"/>
      </w:rPr>
    </w:lvl>
    <w:lvl w:ilvl="3" w:tplc="04130001" w:tentative="1">
      <w:start w:val="1"/>
      <w:numFmt w:val="bullet"/>
      <w:lvlText w:val=""/>
      <w:lvlJc w:val="left"/>
      <w:pPr>
        <w:ind w:left="5250" w:hanging="360"/>
      </w:pPr>
      <w:rPr>
        <w:rFonts w:ascii="Symbol" w:hAnsi="Symbol" w:hint="default"/>
      </w:rPr>
    </w:lvl>
    <w:lvl w:ilvl="4" w:tplc="04130003" w:tentative="1">
      <w:start w:val="1"/>
      <w:numFmt w:val="bullet"/>
      <w:lvlText w:val="o"/>
      <w:lvlJc w:val="left"/>
      <w:pPr>
        <w:ind w:left="5970" w:hanging="360"/>
      </w:pPr>
      <w:rPr>
        <w:rFonts w:ascii="Courier New" w:hAnsi="Courier New" w:cs="Courier New" w:hint="default"/>
      </w:rPr>
    </w:lvl>
    <w:lvl w:ilvl="5" w:tplc="04130005" w:tentative="1">
      <w:start w:val="1"/>
      <w:numFmt w:val="bullet"/>
      <w:lvlText w:val=""/>
      <w:lvlJc w:val="left"/>
      <w:pPr>
        <w:ind w:left="6690" w:hanging="360"/>
      </w:pPr>
      <w:rPr>
        <w:rFonts w:ascii="Wingdings" w:hAnsi="Wingdings" w:hint="default"/>
      </w:rPr>
    </w:lvl>
    <w:lvl w:ilvl="6" w:tplc="04130001" w:tentative="1">
      <w:start w:val="1"/>
      <w:numFmt w:val="bullet"/>
      <w:lvlText w:val=""/>
      <w:lvlJc w:val="left"/>
      <w:pPr>
        <w:ind w:left="7410" w:hanging="360"/>
      </w:pPr>
      <w:rPr>
        <w:rFonts w:ascii="Symbol" w:hAnsi="Symbol" w:hint="default"/>
      </w:rPr>
    </w:lvl>
    <w:lvl w:ilvl="7" w:tplc="04130003" w:tentative="1">
      <w:start w:val="1"/>
      <w:numFmt w:val="bullet"/>
      <w:lvlText w:val="o"/>
      <w:lvlJc w:val="left"/>
      <w:pPr>
        <w:ind w:left="8130" w:hanging="360"/>
      </w:pPr>
      <w:rPr>
        <w:rFonts w:ascii="Courier New" w:hAnsi="Courier New" w:cs="Courier New" w:hint="default"/>
      </w:rPr>
    </w:lvl>
    <w:lvl w:ilvl="8" w:tplc="04130005" w:tentative="1">
      <w:start w:val="1"/>
      <w:numFmt w:val="bullet"/>
      <w:lvlText w:val=""/>
      <w:lvlJc w:val="left"/>
      <w:pPr>
        <w:ind w:left="88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6DC4"/>
    <w:rsid w:val="0002066B"/>
    <w:rsid w:val="00042A36"/>
    <w:rsid w:val="00044CF7"/>
    <w:rsid w:val="000A5A83"/>
    <w:rsid w:val="000B25F8"/>
    <w:rsid w:val="000B5C7C"/>
    <w:rsid w:val="000C2F45"/>
    <w:rsid w:val="000C4691"/>
    <w:rsid w:val="00104307"/>
    <w:rsid w:val="00104C18"/>
    <w:rsid w:val="00122D0D"/>
    <w:rsid w:val="00123371"/>
    <w:rsid w:val="0012589C"/>
    <w:rsid w:val="00136911"/>
    <w:rsid w:val="00147D42"/>
    <w:rsid w:val="00157114"/>
    <w:rsid w:val="0018692A"/>
    <w:rsid w:val="00193CA4"/>
    <w:rsid w:val="001C0158"/>
    <w:rsid w:val="001E2261"/>
    <w:rsid w:val="001E3C8A"/>
    <w:rsid w:val="001E4B49"/>
    <w:rsid w:val="0020051D"/>
    <w:rsid w:val="00203654"/>
    <w:rsid w:val="00221DF6"/>
    <w:rsid w:val="00225C84"/>
    <w:rsid w:val="00233C35"/>
    <w:rsid w:val="00244063"/>
    <w:rsid w:val="0025418A"/>
    <w:rsid w:val="00281290"/>
    <w:rsid w:val="00281560"/>
    <w:rsid w:val="00287794"/>
    <w:rsid w:val="002924BF"/>
    <w:rsid w:val="002A64A2"/>
    <w:rsid w:val="002B6816"/>
    <w:rsid w:val="002F0067"/>
    <w:rsid w:val="002F61AE"/>
    <w:rsid w:val="002F620B"/>
    <w:rsid w:val="00310D92"/>
    <w:rsid w:val="00316754"/>
    <w:rsid w:val="00341646"/>
    <w:rsid w:val="003429A3"/>
    <w:rsid w:val="00350D4B"/>
    <w:rsid w:val="00356248"/>
    <w:rsid w:val="00357DF0"/>
    <w:rsid w:val="003659BB"/>
    <w:rsid w:val="00373617"/>
    <w:rsid w:val="003908AC"/>
    <w:rsid w:val="0039109A"/>
    <w:rsid w:val="003B1F11"/>
    <w:rsid w:val="003B439C"/>
    <w:rsid w:val="003C0353"/>
    <w:rsid w:val="003D0AE0"/>
    <w:rsid w:val="003D31AC"/>
    <w:rsid w:val="00412DA1"/>
    <w:rsid w:val="0043101D"/>
    <w:rsid w:val="00433143"/>
    <w:rsid w:val="0044095C"/>
    <w:rsid w:val="004514CF"/>
    <w:rsid w:val="004749B2"/>
    <w:rsid w:val="00481087"/>
    <w:rsid w:val="00492895"/>
    <w:rsid w:val="00493099"/>
    <w:rsid w:val="004A081E"/>
    <w:rsid w:val="004A3F9E"/>
    <w:rsid w:val="004A7B1C"/>
    <w:rsid w:val="004B4358"/>
    <w:rsid w:val="004C2D6B"/>
    <w:rsid w:val="004C525F"/>
    <w:rsid w:val="004E03EF"/>
    <w:rsid w:val="004E2149"/>
    <w:rsid w:val="0052065B"/>
    <w:rsid w:val="00523BC8"/>
    <w:rsid w:val="005247E8"/>
    <w:rsid w:val="00530C61"/>
    <w:rsid w:val="00546DC3"/>
    <w:rsid w:val="0058478B"/>
    <w:rsid w:val="00584D25"/>
    <w:rsid w:val="00587EE9"/>
    <w:rsid w:val="005A45D3"/>
    <w:rsid w:val="005A519B"/>
    <w:rsid w:val="005C094C"/>
    <w:rsid w:val="005D7047"/>
    <w:rsid w:val="005D74EB"/>
    <w:rsid w:val="005E0269"/>
    <w:rsid w:val="005E0435"/>
    <w:rsid w:val="005F4FAC"/>
    <w:rsid w:val="00615741"/>
    <w:rsid w:val="006216BC"/>
    <w:rsid w:val="00626539"/>
    <w:rsid w:val="00632DED"/>
    <w:rsid w:val="00646B8D"/>
    <w:rsid w:val="00647A3E"/>
    <w:rsid w:val="00653F3F"/>
    <w:rsid w:val="00656427"/>
    <w:rsid w:val="00662374"/>
    <w:rsid w:val="00676BCE"/>
    <w:rsid w:val="0068655A"/>
    <w:rsid w:val="006973E2"/>
    <w:rsid w:val="006A7BD1"/>
    <w:rsid w:val="006C4759"/>
    <w:rsid w:val="006C7321"/>
    <w:rsid w:val="00700175"/>
    <w:rsid w:val="00722E06"/>
    <w:rsid w:val="0073449C"/>
    <w:rsid w:val="00744C91"/>
    <w:rsid w:val="007459B7"/>
    <w:rsid w:val="00755C96"/>
    <w:rsid w:val="00776A8E"/>
    <w:rsid w:val="00777B67"/>
    <w:rsid w:val="00791ED5"/>
    <w:rsid w:val="007A12A7"/>
    <w:rsid w:val="007A1ED2"/>
    <w:rsid w:val="007B53B3"/>
    <w:rsid w:val="007B54AF"/>
    <w:rsid w:val="007C1ED5"/>
    <w:rsid w:val="007C2091"/>
    <w:rsid w:val="007C4AC0"/>
    <w:rsid w:val="007D1326"/>
    <w:rsid w:val="007D1B2C"/>
    <w:rsid w:val="007D3CD8"/>
    <w:rsid w:val="007D6C04"/>
    <w:rsid w:val="007D6F6C"/>
    <w:rsid w:val="007E0AF7"/>
    <w:rsid w:val="007F5BEF"/>
    <w:rsid w:val="0080707A"/>
    <w:rsid w:val="00813614"/>
    <w:rsid w:val="008157A0"/>
    <w:rsid w:val="008209A3"/>
    <w:rsid w:val="00827EC1"/>
    <w:rsid w:val="00827FBF"/>
    <w:rsid w:val="00834218"/>
    <w:rsid w:val="0083770A"/>
    <w:rsid w:val="008562A6"/>
    <w:rsid w:val="00857BFB"/>
    <w:rsid w:val="00862FB1"/>
    <w:rsid w:val="0087464C"/>
    <w:rsid w:val="00880B5C"/>
    <w:rsid w:val="008B2EE2"/>
    <w:rsid w:val="008C0120"/>
    <w:rsid w:val="008C0B9D"/>
    <w:rsid w:val="008C3D32"/>
    <w:rsid w:val="008C54AC"/>
    <w:rsid w:val="008D1261"/>
    <w:rsid w:val="008D2A07"/>
    <w:rsid w:val="008D5759"/>
    <w:rsid w:val="008D6031"/>
    <w:rsid w:val="008F0704"/>
    <w:rsid w:val="008F11B1"/>
    <w:rsid w:val="00914F3B"/>
    <w:rsid w:val="00916060"/>
    <w:rsid w:val="0091749A"/>
    <w:rsid w:val="00922354"/>
    <w:rsid w:val="009462C3"/>
    <w:rsid w:val="00952B57"/>
    <w:rsid w:val="00953519"/>
    <w:rsid w:val="009601E2"/>
    <w:rsid w:val="009729BF"/>
    <w:rsid w:val="00983101"/>
    <w:rsid w:val="0098574F"/>
    <w:rsid w:val="00986B07"/>
    <w:rsid w:val="009B01C1"/>
    <w:rsid w:val="009B28A5"/>
    <w:rsid w:val="009C1208"/>
    <w:rsid w:val="00A051B9"/>
    <w:rsid w:val="00A133C9"/>
    <w:rsid w:val="00A26BF2"/>
    <w:rsid w:val="00A31A47"/>
    <w:rsid w:val="00A478B9"/>
    <w:rsid w:val="00A5033F"/>
    <w:rsid w:val="00A53C66"/>
    <w:rsid w:val="00A55BA3"/>
    <w:rsid w:val="00A678D4"/>
    <w:rsid w:val="00A7512D"/>
    <w:rsid w:val="00A833CF"/>
    <w:rsid w:val="00A8486C"/>
    <w:rsid w:val="00A9759A"/>
    <w:rsid w:val="00AA2A60"/>
    <w:rsid w:val="00AB215F"/>
    <w:rsid w:val="00AB4F47"/>
    <w:rsid w:val="00AD6294"/>
    <w:rsid w:val="00AD75F1"/>
    <w:rsid w:val="00B040D6"/>
    <w:rsid w:val="00B14C00"/>
    <w:rsid w:val="00B20E06"/>
    <w:rsid w:val="00B2448B"/>
    <w:rsid w:val="00B3608B"/>
    <w:rsid w:val="00B721E0"/>
    <w:rsid w:val="00BA3C30"/>
    <w:rsid w:val="00BA5C98"/>
    <w:rsid w:val="00BB4C9C"/>
    <w:rsid w:val="00BE152F"/>
    <w:rsid w:val="00C20A26"/>
    <w:rsid w:val="00C265A2"/>
    <w:rsid w:val="00C444CF"/>
    <w:rsid w:val="00C5623F"/>
    <w:rsid w:val="00C6381C"/>
    <w:rsid w:val="00C64A12"/>
    <w:rsid w:val="00C83696"/>
    <w:rsid w:val="00C85BA2"/>
    <w:rsid w:val="00C8635A"/>
    <w:rsid w:val="00CA530C"/>
    <w:rsid w:val="00CB2FA3"/>
    <w:rsid w:val="00CC3F3D"/>
    <w:rsid w:val="00CD6425"/>
    <w:rsid w:val="00CF402D"/>
    <w:rsid w:val="00D041DF"/>
    <w:rsid w:val="00D17F54"/>
    <w:rsid w:val="00D6093E"/>
    <w:rsid w:val="00D84B31"/>
    <w:rsid w:val="00D86D4B"/>
    <w:rsid w:val="00D90063"/>
    <w:rsid w:val="00D91DB6"/>
    <w:rsid w:val="00D973F8"/>
    <w:rsid w:val="00DA7879"/>
    <w:rsid w:val="00DD575E"/>
    <w:rsid w:val="00E071D1"/>
    <w:rsid w:val="00E15D0B"/>
    <w:rsid w:val="00E23773"/>
    <w:rsid w:val="00E43956"/>
    <w:rsid w:val="00E55244"/>
    <w:rsid w:val="00E70613"/>
    <w:rsid w:val="00E71A4B"/>
    <w:rsid w:val="00E7336B"/>
    <w:rsid w:val="00EB27CD"/>
    <w:rsid w:val="00EC1AD0"/>
    <w:rsid w:val="00EC5B21"/>
    <w:rsid w:val="00ED0B7F"/>
    <w:rsid w:val="00ED646C"/>
    <w:rsid w:val="00EE19C5"/>
    <w:rsid w:val="00F036E4"/>
    <w:rsid w:val="00F03FA9"/>
    <w:rsid w:val="00F14C40"/>
    <w:rsid w:val="00F442B9"/>
    <w:rsid w:val="00F615F2"/>
    <w:rsid w:val="00F6160B"/>
    <w:rsid w:val="00F7010F"/>
    <w:rsid w:val="00F71011"/>
    <w:rsid w:val="00F92C77"/>
    <w:rsid w:val="00FA4643"/>
    <w:rsid w:val="00FD7433"/>
    <w:rsid w:val="00FE1E06"/>
    <w:rsid w:val="00FF4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b/>
      <w:sz w:val="24"/>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b/>
      <w:sz w:val="24"/>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4235-23D6-4179-B3CB-46235F4B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2265</Words>
  <Characters>12460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3</cp:revision>
  <cp:lastPrinted>2013-05-19T07:07:00Z</cp:lastPrinted>
  <dcterms:created xsi:type="dcterms:W3CDTF">2013-05-19T11:57:00Z</dcterms:created>
  <dcterms:modified xsi:type="dcterms:W3CDTF">2013-05-19T12:11:00Z</dcterms:modified>
</cp:coreProperties>
</file>